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2C" w:rsidRPr="00FF7F97" w:rsidRDefault="001B452C" w:rsidP="00596219">
      <w:pPr>
        <w:pStyle w:val="Default"/>
        <w:jc w:val="both"/>
        <w:rPr>
          <w:rFonts w:ascii="Times New Roman" w:hAnsi="Times New Roman" w:cs="Times New Roman"/>
          <w:szCs w:val="22"/>
        </w:rPr>
      </w:pPr>
    </w:p>
    <w:p w:rsidR="001B452C" w:rsidRPr="00FF7F97" w:rsidRDefault="00532A2D" w:rsidP="00596219">
      <w:pPr>
        <w:pStyle w:val="Default"/>
        <w:jc w:val="center"/>
        <w:rPr>
          <w:rFonts w:ascii="Times New Roman" w:hAnsi="Times New Roman" w:cs="Times New Roman"/>
          <w:b/>
          <w:szCs w:val="22"/>
        </w:rPr>
      </w:pPr>
      <w:r w:rsidRPr="00FF7F97">
        <w:rPr>
          <w:rFonts w:ascii="Times New Roman" w:hAnsi="Times New Roman" w:cs="Times New Roman"/>
          <w:b/>
          <w:szCs w:val="22"/>
        </w:rPr>
        <w:t>HASAN KALYONCU ÜNİVERSİTESİ</w:t>
      </w:r>
    </w:p>
    <w:p w:rsidR="00532A2D" w:rsidRPr="00FF7F97" w:rsidRDefault="00532A2D" w:rsidP="00596219">
      <w:pPr>
        <w:pStyle w:val="Default"/>
        <w:jc w:val="center"/>
        <w:rPr>
          <w:rFonts w:ascii="Times New Roman" w:hAnsi="Times New Roman" w:cs="Times New Roman"/>
          <w:b/>
          <w:szCs w:val="22"/>
        </w:rPr>
      </w:pPr>
      <w:r w:rsidRPr="00FF7F97">
        <w:rPr>
          <w:rFonts w:ascii="Times New Roman" w:hAnsi="Times New Roman" w:cs="Times New Roman"/>
          <w:b/>
          <w:szCs w:val="22"/>
        </w:rPr>
        <w:t>İKTİSADİ İDARİ VE SOSYAL BİLİMLER FAKÜLTESİ</w:t>
      </w:r>
    </w:p>
    <w:p w:rsidR="00532A2D" w:rsidRPr="00FF7F97" w:rsidRDefault="00532A2D" w:rsidP="00596219">
      <w:pPr>
        <w:pStyle w:val="Default"/>
        <w:jc w:val="center"/>
        <w:rPr>
          <w:rFonts w:ascii="Times New Roman" w:hAnsi="Times New Roman" w:cs="Times New Roman"/>
          <w:b/>
          <w:szCs w:val="22"/>
        </w:rPr>
      </w:pPr>
      <w:r w:rsidRPr="00FF7F97">
        <w:rPr>
          <w:rFonts w:ascii="Times New Roman" w:hAnsi="Times New Roman" w:cs="Times New Roman"/>
          <w:b/>
          <w:szCs w:val="22"/>
        </w:rPr>
        <w:t>PSİKOLOJİ BÖLÜMÜ</w:t>
      </w:r>
    </w:p>
    <w:p w:rsidR="00532A2D" w:rsidRPr="00FF7F97" w:rsidRDefault="00532A2D" w:rsidP="00596219">
      <w:pPr>
        <w:pStyle w:val="Default"/>
        <w:jc w:val="center"/>
        <w:rPr>
          <w:rFonts w:ascii="Times New Roman" w:hAnsi="Times New Roman" w:cs="Times New Roman"/>
          <w:b/>
          <w:szCs w:val="22"/>
        </w:rPr>
      </w:pPr>
      <w:r w:rsidRPr="00FF7F97">
        <w:rPr>
          <w:rFonts w:ascii="Times New Roman" w:hAnsi="Times New Roman" w:cs="Times New Roman"/>
          <w:b/>
          <w:szCs w:val="22"/>
        </w:rPr>
        <w:t>ZORUNLU STAJ KLAVUZU</w:t>
      </w:r>
    </w:p>
    <w:p w:rsidR="00892390" w:rsidRPr="00FF7F97" w:rsidRDefault="00892390" w:rsidP="00596219">
      <w:pPr>
        <w:pStyle w:val="Default"/>
        <w:jc w:val="both"/>
        <w:rPr>
          <w:rFonts w:ascii="Times New Roman" w:hAnsi="Times New Roman" w:cs="Times New Roman"/>
          <w:b/>
          <w:szCs w:val="22"/>
        </w:rPr>
      </w:pPr>
    </w:p>
    <w:p w:rsidR="00FF7F97" w:rsidRDefault="00FF7F97" w:rsidP="00596219">
      <w:pPr>
        <w:pStyle w:val="Default"/>
        <w:spacing w:after="61"/>
        <w:jc w:val="both"/>
        <w:rPr>
          <w:rFonts w:ascii="Times New Roman" w:hAnsi="Times New Roman" w:cs="Times New Roman"/>
          <w:b/>
          <w:szCs w:val="22"/>
        </w:rPr>
      </w:pPr>
      <w:r>
        <w:rPr>
          <w:rFonts w:ascii="Times New Roman" w:hAnsi="Times New Roman" w:cs="Times New Roman"/>
          <w:b/>
          <w:szCs w:val="22"/>
        </w:rPr>
        <w:t>Amaç</w:t>
      </w:r>
    </w:p>
    <w:p w:rsidR="001B452C" w:rsidRPr="00FF7F97" w:rsidRDefault="001B452C" w:rsidP="00596219">
      <w:pPr>
        <w:pStyle w:val="Default"/>
        <w:spacing w:after="61"/>
        <w:jc w:val="both"/>
        <w:rPr>
          <w:rFonts w:ascii="Times New Roman" w:hAnsi="Times New Roman" w:cs="Times New Roman"/>
          <w:szCs w:val="22"/>
        </w:rPr>
      </w:pPr>
      <w:r w:rsidRPr="00FF7F97">
        <w:rPr>
          <w:rFonts w:ascii="Times New Roman" w:hAnsi="Times New Roman" w:cs="Times New Roman"/>
          <w:szCs w:val="22"/>
        </w:rPr>
        <w:t xml:space="preserve">Zorunlu stajın amacı, öğrencilerin gözlem yapabilmesi, lisans öğrenimleri boyunca aldıkları kuramsal bilgilerin meslek yaşamında nasıl uygulandığını öğrenebilmesi, gelecekte seçerek uzmanlaşmak istediği alt alanı belirleyebilmesi, deneyim kazanabilmesi, özetle seçtiği mesleğe daha iyi hazırlanabilmesidir. </w:t>
      </w:r>
    </w:p>
    <w:p w:rsidR="00D050B8" w:rsidRPr="00FF7F97" w:rsidRDefault="00D050B8" w:rsidP="00242B44">
      <w:pPr>
        <w:pStyle w:val="Default"/>
        <w:spacing w:after="61"/>
        <w:jc w:val="both"/>
        <w:rPr>
          <w:rFonts w:ascii="Times New Roman" w:hAnsi="Times New Roman" w:cs="Times New Roman"/>
          <w:b/>
          <w:szCs w:val="22"/>
        </w:rPr>
      </w:pPr>
    </w:p>
    <w:p w:rsidR="00BB2B74" w:rsidRDefault="00BB2B74" w:rsidP="00596219">
      <w:pPr>
        <w:pStyle w:val="Default"/>
        <w:spacing w:after="61"/>
        <w:jc w:val="both"/>
        <w:rPr>
          <w:rFonts w:ascii="Times New Roman" w:hAnsi="Times New Roman" w:cs="Times New Roman"/>
          <w:b/>
          <w:szCs w:val="22"/>
        </w:rPr>
      </w:pPr>
      <w:r w:rsidRPr="00FF7F97">
        <w:rPr>
          <w:rFonts w:ascii="Times New Roman" w:hAnsi="Times New Roman" w:cs="Times New Roman"/>
          <w:b/>
          <w:szCs w:val="22"/>
        </w:rPr>
        <w:t>Staj</w:t>
      </w:r>
      <w:r w:rsidR="00FF7F97">
        <w:rPr>
          <w:rFonts w:ascii="Times New Roman" w:hAnsi="Times New Roman" w:cs="Times New Roman"/>
          <w:b/>
          <w:szCs w:val="22"/>
        </w:rPr>
        <w:t>ın Zamanı ve Süresi</w:t>
      </w:r>
    </w:p>
    <w:p w:rsidR="00FF7F97" w:rsidRPr="00FF7F97" w:rsidRDefault="00FF7F97" w:rsidP="00596219">
      <w:pPr>
        <w:pStyle w:val="Default"/>
        <w:spacing w:after="61"/>
        <w:jc w:val="both"/>
        <w:rPr>
          <w:rFonts w:ascii="Times New Roman" w:hAnsi="Times New Roman" w:cs="Times New Roman"/>
          <w:b/>
          <w:szCs w:val="22"/>
        </w:rPr>
      </w:pPr>
    </w:p>
    <w:p w:rsidR="00D050B8" w:rsidRPr="00FF7F97" w:rsidRDefault="00D050B8" w:rsidP="00D050B8">
      <w:pPr>
        <w:pStyle w:val="Default"/>
        <w:numPr>
          <w:ilvl w:val="0"/>
          <w:numId w:val="5"/>
        </w:numPr>
        <w:spacing w:after="61"/>
        <w:jc w:val="both"/>
        <w:rPr>
          <w:rFonts w:ascii="Times New Roman" w:hAnsi="Times New Roman" w:cs="Times New Roman"/>
          <w:szCs w:val="22"/>
        </w:rPr>
      </w:pPr>
      <w:r w:rsidRPr="00FF7F97">
        <w:rPr>
          <w:rFonts w:ascii="Times New Roman" w:hAnsi="Times New Roman" w:cs="Times New Roman"/>
          <w:szCs w:val="22"/>
        </w:rPr>
        <w:t xml:space="preserve">Lisans programını bitirebilmek için zorunlu staj süresi 20 iş günüdür. Öğrenciler stajlarının tamamını tek bir kurumda tamamlayabilecekleri gibi </w:t>
      </w:r>
      <w:r w:rsidR="00FF7F97">
        <w:rPr>
          <w:rFonts w:ascii="Times New Roman" w:hAnsi="Times New Roman" w:cs="Times New Roman"/>
          <w:szCs w:val="22"/>
        </w:rPr>
        <w:t>iki</w:t>
      </w:r>
      <w:r w:rsidRPr="00FF7F97">
        <w:rPr>
          <w:rFonts w:ascii="Times New Roman" w:hAnsi="Times New Roman" w:cs="Times New Roman"/>
          <w:szCs w:val="22"/>
        </w:rPr>
        <w:t xml:space="preserve"> ayrı kurumda da tamamlayabilir.</w:t>
      </w:r>
    </w:p>
    <w:p w:rsidR="00120AC5" w:rsidRPr="00FF7F97" w:rsidRDefault="00120AC5" w:rsidP="00120AC5">
      <w:pPr>
        <w:pStyle w:val="Default"/>
        <w:numPr>
          <w:ilvl w:val="0"/>
          <w:numId w:val="5"/>
        </w:numPr>
        <w:spacing w:after="61"/>
        <w:jc w:val="both"/>
        <w:rPr>
          <w:rFonts w:ascii="Times New Roman" w:hAnsi="Times New Roman" w:cs="Times New Roman"/>
          <w:szCs w:val="22"/>
        </w:rPr>
      </w:pPr>
      <w:r w:rsidRPr="00FF7F97">
        <w:rPr>
          <w:rFonts w:ascii="Times New Roman" w:hAnsi="Times New Roman" w:cs="Times New Roman"/>
          <w:szCs w:val="22"/>
        </w:rPr>
        <w:t>Zorunlu stajlar</w:t>
      </w:r>
      <w:r w:rsidR="00FF7F97">
        <w:rPr>
          <w:rFonts w:ascii="Times New Roman" w:hAnsi="Times New Roman" w:cs="Times New Roman"/>
          <w:szCs w:val="22"/>
        </w:rPr>
        <w:t xml:space="preserve"> öğrencilerin</w:t>
      </w:r>
      <w:r w:rsidRPr="00FF7F97">
        <w:rPr>
          <w:rFonts w:ascii="Times New Roman" w:hAnsi="Times New Roman" w:cs="Times New Roman"/>
          <w:szCs w:val="22"/>
        </w:rPr>
        <w:t xml:space="preserve"> </w:t>
      </w:r>
      <w:r w:rsidR="00FF7F97">
        <w:rPr>
          <w:rFonts w:ascii="Times New Roman" w:hAnsi="Times New Roman" w:cs="Times New Roman"/>
          <w:szCs w:val="22"/>
        </w:rPr>
        <w:t>yedinci</w:t>
      </w:r>
      <w:r w:rsidRPr="00FF7F97">
        <w:rPr>
          <w:rFonts w:ascii="Times New Roman" w:hAnsi="Times New Roman" w:cs="Times New Roman"/>
          <w:szCs w:val="22"/>
        </w:rPr>
        <w:t xml:space="preserve"> yarıyıla geçtikleri yaz aylarında yapılır. </w:t>
      </w:r>
    </w:p>
    <w:p w:rsidR="00FF7F97" w:rsidRDefault="00FF7F97" w:rsidP="00120AC5">
      <w:pPr>
        <w:pStyle w:val="Default"/>
        <w:numPr>
          <w:ilvl w:val="0"/>
          <w:numId w:val="5"/>
        </w:numPr>
        <w:spacing w:after="61"/>
        <w:jc w:val="both"/>
        <w:rPr>
          <w:rFonts w:ascii="Times New Roman" w:hAnsi="Times New Roman" w:cs="Times New Roman"/>
          <w:szCs w:val="22"/>
        </w:rPr>
      </w:pPr>
      <w:r>
        <w:rPr>
          <w:rFonts w:ascii="Times New Roman" w:hAnsi="Times New Roman" w:cs="Times New Roman"/>
          <w:szCs w:val="22"/>
        </w:rPr>
        <w:t>Kredisiz bir ders olan PSK441 Staj / Klinik Uygulama dersi en erken 3. sınıfı tamamlamış psikoloji bölümü öğrencileri tarafından, final haftasının bitimini takiben yaz aylarında yapılır.</w:t>
      </w:r>
    </w:p>
    <w:p w:rsidR="00FF7F97" w:rsidRPr="00FF7F97" w:rsidRDefault="00FF7F97" w:rsidP="00FF7F97">
      <w:pPr>
        <w:pStyle w:val="Default"/>
        <w:numPr>
          <w:ilvl w:val="0"/>
          <w:numId w:val="5"/>
        </w:numPr>
        <w:spacing w:after="61"/>
        <w:jc w:val="both"/>
        <w:rPr>
          <w:rFonts w:ascii="Times New Roman" w:hAnsi="Times New Roman" w:cs="Times New Roman"/>
          <w:szCs w:val="22"/>
        </w:rPr>
      </w:pPr>
      <w:r w:rsidRPr="00FF7F97">
        <w:rPr>
          <w:rFonts w:ascii="Times New Roman" w:hAnsi="Times New Roman" w:cs="Times New Roman"/>
          <w:szCs w:val="22"/>
        </w:rPr>
        <w:t>Yaz st</w:t>
      </w:r>
      <w:r>
        <w:rPr>
          <w:rFonts w:ascii="Times New Roman" w:hAnsi="Times New Roman" w:cs="Times New Roman"/>
          <w:szCs w:val="22"/>
        </w:rPr>
        <w:t>ajı akademik takvime göre yedinci y</w:t>
      </w:r>
      <w:r w:rsidRPr="00FF7F97">
        <w:rPr>
          <w:rFonts w:ascii="Times New Roman" w:hAnsi="Times New Roman" w:cs="Times New Roman"/>
          <w:szCs w:val="22"/>
        </w:rPr>
        <w:t>arıyılın başlamamış olması şartıyla eylül ayına kadar uzatılabilir.</w:t>
      </w:r>
    </w:p>
    <w:p w:rsidR="00FF7F97" w:rsidRDefault="00FF7F97" w:rsidP="00FF7F97">
      <w:pPr>
        <w:pStyle w:val="Default"/>
        <w:numPr>
          <w:ilvl w:val="0"/>
          <w:numId w:val="5"/>
        </w:numPr>
        <w:spacing w:after="61"/>
        <w:jc w:val="both"/>
        <w:rPr>
          <w:rFonts w:ascii="Times New Roman" w:hAnsi="Times New Roman" w:cs="Times New Roman"/>
          <w:szCs w:val="22"/>
        </w:rPr>
      </w:pPr>
      <w:r>
        <w:rPr>
          <w:rFonts w:ascii="Times New Roman" w:hAnsi="Times New Roman" w:cs="Times New Roman"/>
          <w:szCs w:val="22"/>
        </w:rPr>
        <w:t xml:space="preserve">Staj </w:t>
      </w:r>
      <w:r w:rsidRPr="00FF7F97">
        <w:rPr>
          <w:rFonts w:ascii="Times New Roman" w:hAnsi="Times New Roman" w:cs="Times New Roman"/>
          <w:szCs w:val="22"/>
        </w:rPr>
        <w:t xml:space="preserve">yapacak öğrenciler </w:t>
      </w:r>
      <w:r>
        <w:rPr>
          <w:rFonts w:ascii="Times New Roman" w:hAnsi="Times New Roman" w:cs="Times New Roman"/>
          <w:szCs w:val="22"/>
        </w:rPr>
        <w:t>altıncı yarıyılda,</w:t>
      </w:r>
      <w:r w:rsidRPr="00FF7F97">
        <w:rPr>
          <w:rFonts w:ascii="Times New Roman" w:hAnsi="Times New Roman" w:cs="Times New Roman"/>
          <w:szCs w:val="22"/>
        </w:rPr>
        <w:t xml:space="preserve"> akademik takvimde belirlenen ders kesimi tarihine kadar staj yapacakları kurumu, staj tarihlerini belirlerler ve staja başlama ile ilgili tüm işlemleri tamamlarlar. </w:t>
      </w:r>
    </w:p>
    <w:p w:rsidR="00BB2B74" w:rsidRPr="00FF7F97" w:rsidRDefault="00BB2B74" w:rsidP="00596219">
      <w:pPr>
        <w:pStyle w:val="Default"/>
        <w:spacing w:after="61"/>
        <w:jc w:val="both"/>
        <w:rPr>
          <w:rFonts w:ascii="Times New Roman" w:hAnsi="Times New Roman" w:cs="Times New Roman"/>
          <w:szCs w:val="22"/>
        </w:rPr>
      </w:pPr>
    </w:p>
    <w:p w:rsidR="00BB2B74" w:rsidRDefault="00BB2B74" w:rsidP="00596219">
      <w:pPr>
        <w:pStyle w:val="Default"/>
        <w:spacing w:after="61"/>
        <w:jc w:val="both"/>
        <w:rPr>
          <w:rFonts w:ascii="Times New Roman" w:hAnsi="Times New Roman" w:cs="Times New Roman"/>
          <w:b/>
          <w:szCs w:val="22"/>
        </w:rPr>
      </w:pPr>
      <w:r w:rsidRPr="00FF7F97">
        <w:rPr>
          <w:rFonts w:ascii="Times New Roman" w:hAnsi="Times New Roman" w:cs="Times New Roman"/>
          <w:b/>
          <w:szCs w:val="22"/>
        </w:rPr>
        <w:t>S</w:t>
      </w:r>
      <w:r w:rsidR="00D050B8" w:rsidRPr="00FF7F97">
        <w:rPr>
          <w:rFonts w:ascii="Times New Roman" w:hAnsi="Times New Roman" w:cs="Times New Roman"/>
          <w:b/>
          <w:szCs w:val="22"/>
        </w:rPr>
        <w:t>taj Yapılabilecek Y</w:t>
      </w:r>
      <w:r w:rsidR="00FF7F97">
        <w:rPr>
          <w:rFonts w:ascii="Times New Roman" w:hAnsi="Times New Roman" w:cs="Times New Roman"/>
          <w:b/>
          <w:szCs w:val="22"/>
        </w:rPr>
        <w:t>erler</w:t>
      </w:r>
    </w:p>
    <w:p w:rsidR="00FF7F97" w:rsidRPr="00FF7F97" w:rsidRDefault="00FF7F97" w:rsidP="00596219">
      <w:pPr>
        <w:pStyle w:val="Default"/>
        <w:spacing w:after="61"/>
        <w:jc w:val="both"/>
        <w:rPr>
          <w:rFonts w:ascii="Times New Roman" w:hAnsi="Times New Roman" w:cs="Times New Roman"/>
          <w:b/>
          <w:szCs w:val="22"/>
        </w:rPr>
      </w:pPr>
    </w:p>
    <w:p w:rsidR="00242B44" w:rsidRPr="00FF7F97" w:rsidRDefault="00242B44" w:rsidP="00242B44">
      <w:pPr>
        <w:pStyle w:val="Default"/>
        <w:spacing w:after="61"/>
        <w:jc w:val="both"/>
        <w:rPr>
          <w:rFonts w:ascii="Times New Roman" w:hAnsi="Times New Roman" w:cs="Times New Roman"/>
          <w:szCs w:val="22"/>
        </w:rPr>
      </w:pPr>
      <w:r w:rsidRPr="00FF7F97">
        <w:rPr>
          <w:rFonts w:ascii="Times New Roman" w:hAnsi="Times New Roman" w:cs="Times New Roman"/>
          <w:color w:val="auto"/>
          <w:szCs w:val="22"/>
        </w:rPr>
        <w:t xml:space="preserve">Zorunlu staj, </w:t>
      </w:r>
      <w:r w:rsidRPr="00FF7F97">
        <w:rPr>
          <w:rFonts w:ascii="Times New Roman" w:hAnsi="Times New Roman" w:cs="Times New Roman"/>
          <w:color w:val="auto"/>
          <w:szCs w:val="22"/>
          <w:shd w:val="clear" w:color="auto" w:fill="FFFFFF"/>
        </w:rPr>
        <w:t>Sağlık Bakanlığına bağlı hastaneler, Adalet Bakanlığına kuruluşlar, Aile ve Sosyal Politikalar Bakanlığına bağlı kuruluşlar, psikolojik danışmanlık ve psikoterapi merkezleri, şirketler</w:t>
      </w:r>
      <w:r w:rsidR="00D050B8" w:rsidRPr="00FF7F97">
        <w:rPr>
          <w:rFonts w:ascii="Times New Roman" w:hAnsi="Times New Roman" w:cs="Times New Roman"/>
          <w:color w:val="auto"/>
          <w:szCs w:val="22"/>
          <w:shd w:val="clear" w:color="auto" w:fill="FFFFFF"/>
        </w:rPr>
        <w:t xml:space="preserve">in insan kaynakları bölümleri, </w:t>
      </w:r>
      <w:proofErr w:type="gramStart"/>
      <w:r w:rsidR="00D050B8" w:rsidRPr="00FF7F97">
        <w:rPr>
          <w:rFonts w:ascii="Times New Roman" w:hAnsi="Times New Roman" w:cs="Times New Roman"/>
          <w:color w:val="auto"/>
          <w:szCs w:val="22"/>
          <w:shd w:val="clear" w:color="auto" w:fill="FFFFFF"/>
        </w:rPr>
        <w:t>rehabilitasyon</w:t>
      </w:r>
      <w:proofErr w:type="gramEnd"/>
      <w:r w:rsidR="00D050B8" w:rsidRPr="00FF7F97">
        <w:rPr>
          <w:rFonts w:ascii="Times New Roman" w:hAnsi="Times New Roman" w:cs="Times New Roman"/>
          <w:color w:val="auto"/>
          <w:szCs w:val="22"/>
          <w:shd w:val="clear" w:color="auto" w:fill="FFFFFF"/>
        </w:rPr>
        <w:t xml:space="preserve"> merkezleri, kreşler ve</w:t>
      </w:r>
      <w:r w:rsidRPr="00FF7F97">
        <w:rPr>
          <w:rFonts w:ascii="Times New Roman" w:hAnsi="Times New Roman" w:cs="Times New Roman"/>
          <w:color w:val="auto"/>
          <w:szCs w:val="22"/>
          <w:shd w:val="clear" w:color="auto" w:fill="FFFFFF"/>
        </w:rPr>
        <w:t xml:space="preserve"> psikologların mesleklerini icra ettikleri diğer kuruluşlarda yapılabilir. </w:t>
      </w:r>
      <w:r w:rsidRPr="00FF7F97">
        <w:rPr>
          <w:rFonts w:ascii="Times New Roman" w:hAnsi="Times New Roman" w:cs="Times New Roman"/>
          <w:szCs w:val="22"/>
        </w:rPr>
        <w:t>Klinik psikoloji stajı, resmi ya da özel sağlık kurum ya da kuruluşlarının psikiyatri bölümlerinde</w:t>
      </w:r>
      <w:r w:rsidR="00D050B8" w:rsidRPr="00FF7F97">
        <w:rPr>
          <w:rFonts w:ascii="Times New Roman" w:hAnsi="Times New Roman" w:cs="Times New Roman"/>
          <w:szCs w:val="22"/>
        </w:rPr>
        <w:t xml:space="preserve"> ve staj koordinatörünün/danışmanın onayladığı diğer kurum ve kuruluşlar</w:t>
      </w:r>
      <w:r w:rsidRPr="00FF7F97">
        <w:rPr>
          <w:rFonts w:ascii="Times New Roman" w:hAnsi="Times New Roman" w:cs="Times New Roman"/>
          <w:szCs w:val="22"/>
        </w:rPr>
        <w:t xml:space="preserve"> yapılır.</w:t>
      </w:r>
    </w:p>
    <w:p w:rsidR="00556A88" w:rsidRPr="00FF7F97" w:rsidRDefault="00556A88" w:rsidP="00596219">
      <w:pPr>
        <w:pStyle w:val="Default"/>
        <w:jc w:val="both"/>
        <w:rPr>
          <w:rFonts w:ascii="Times New Roman" w:hAnsi="Times New Roman" w:cs="Times New Roman"/>
          <w:color w:val="auto"/>
          <w:szCs w:val="22"/>
        </w:rPr>
      </w:pPr>
    </w:p>
    <w:p w:rsidR="00D050B8" w:rsidRPr="00FF7F97" w:rsidRDefault="00D050B8" w:rsidP="00D050B8">
      <w:pPr>
        <w:pStyle w:val="Default"/>
        <w:spacing w:after="61"/>
        <w:jc w:val="both"/>
        <w:rPr>
          <w:rFonts w:ascii="Times New Roman" w:hAnsi="Times New Roman" w:cs="Times New Roman"/>
          <w:b/>
          <w:szCs w:val="22"/>
        </w:rPr>
      </w:pPr>
      <w:r w:rsidRPr="00FF7F97">
        <w:rPr>
          <w:rFonts w:ascii="Times New Roman" w:hAnsi="Times New Roman" w:cs="Times New Roman"/>
          <w:b/>
          <w:szCs w:val="22"/>
        </w:rPr>
        <w:t>Başvuru İçin Gerekli Koşullar ve</w:t>
      </w:r>
      <w:r w:rsidR="00FF7F97">
        <w:rPr>
          <w:rFonts w:ascii="Times New Roman" w:hAnsi="Times New Roman" w:cs="Times New Roman"/>
          <w:b/>
          <w:szCs w:val="22"/>
        </w:rPr>
        <w:t xml:space="preserve"> Alınmış Olması Gereken Dersler</w:t>
      </w:r>
    </w:p>
    <w:p w:rsidR="00D050B8" w:rsidRPr="00FF7F97" w:rsidRDefault="00D050B8" w:rsidP="00D050B8">
      <w:pPr>
        <w:pStyle w:val="Default"/>
        <w:spacing w:after="61"/>
        <w:jc w:val="both"/>
        <w:rPr>
          <w:rFonts w:ascii="Times New Roman" w:hAnsi="Times New Roman" w:cs="Times New Roman"/>
          <w:szCs w:val="22"/>
        </w:rPr>
      </w:pPr>
    </w:p>
    <w:p w:rsidR="006A4BE0" w:rsidRDefault="006A4BE0" w:rsidP="00120AC5">
      <w:pPr>
        <w:pStyle w:val="Default"/>
        <w:numPr>
          <w:ilvl w:val="0"/>
          <w:numId w:val="6"/>
        </w:numPr>
        <w:spacing w:after="61"/>
        <w:jc w:val="both"/>
        <w:rPr>
          <w:rFonts w:ascii="Times New Roman" w:hAnsi="Times New Roman" w:cs="Times New Roman"/>
          <w:color w:val="auto"/>
          <w:szCs w:val="22"/>
          <w:shd w:val="clear" w:color="auto" w:fill="FFFFFF"/>
        </w:rPr>
      </w:pPr>
      <w:r>
        <w:rPr>
          <w:rFonts w:ascii="Times New Roman" w:hAnsi="Times New Roman" w:cs="Times New Roman"/>
          <w:color w:val="auto"/>
          <w:szCs w:val="22"/>
          <w:shd w:val="clear" w:color="auto" w:fill="FFFFFF"/>
        </w:rPr>
        <w:t>Zorunlu yaz stajı için öğrencilerin üçüncü sınıfı tamamlamış olması gerekmektedir.</w:t>
      </w:r>
    </w:p>
    <w:p w:rsidR="00D050B8" w:rsidRPr="00FF7F97" w:rsidRDefault="00120AC5" w:rsidP="00120AC5">
      <w:pPr>
        <w:pStyle w:val="Default"/>
        <w:numPr>
          <w:ilvl w:val="0"/>
          <w:numId w:val="6"/>
        </w:numPr>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color w:val="auto"/>
          <w:szCs w:val="22"/>
          <w:shd w:val="clear" w:color="auto" w:fill="FFFFFF"/>
        </w:rPr>
        <w:t xml:space="preserve">Öğrencinin </w:t>
      </w:r>
      <w:r w:rsidR="00D050B8" w:rsidRPr="00FF7F97">
        <w:rPr>
          <w:rFonts w:ascii="Times New Roman" w:hAnsi="Times New Roman" w:cs="Times New Roman"/>
          <w:color w:val="auto"/>
          <w:szCs w:val="22"/>
          <w:shd w:val="clear" w:color="auto" w:fill="FFFFFF"/>
        </w:rPr>
        <w:t>zorunlu staj yapacağı alt alanla ilgili temel derslerini almış olması gerekmektedir.</w:t>
      </w:r>
    </w:p>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p>
    <w:tbl>
      <w:tblPr>
        <w:tblStyle w:val="TabloKlavuzu"/>
        <w:tblW w:w="0" w:type="auto"/>
        <w:tblLook w:val="04A0" w:firstRow="1" w:lastRow="0" w:firstColumn="1" w:lastColumn="0" w:noHBand="0" w:noVBand="1"/>
      </w:tblPr>
      <w:tblGrid>
        <w:gridCol w:w="4786"/>
        <w:gridCol w:w="5103"/>
      </w:tblGrid>
      <w:tr w:rsidR="00120AC5" w:rsidRPr="00FF7F97" w:rsidTr="00120AC5">
        <w:tc>
          <w:tcPr>
            <w:tcW w:w="4786" w:type="dxa"/>
          </w:tcPr>
          <w:p w:rsidR="00120AC5" w:rsidRPr="00FF7F97" w:rsidRDefault="00120AC5" w:rsidP="00D050B8">
            <w:pPr>
              <w:pStyle w:val="Default"/>
              <w:spacing w:after="61"/>
              <w:jc w:val="both"/>
              <w:rPr>
                <w:rFonts w:ascii="Times New Roman" w:hAnsi="Times New Roman" w:cs="Times New Roman"/>
                <w:b/>
                <w:color w:val="auto"/>
                <w:szCs w:val="22"/>
                <w:shd w:val="clear" w:color="auto" w:fill="FFFFFF"/>
              </w:rPr>
            </w:pPr>
            <w:r w:rsidRPr="00FF7F97">
              <w:rPr>
                <w:rFonts w:ascii="Times New Roman" w:hAnsi="Times New Roman" w:cs="Times New Roman"/>
                <w:b/>
                <w:szCs w:val="22"/>
              </w:rPr>
              <w:t>Staj Yapılacak Psikoloji Alt Alanı</w:t>
            </w:r>
          </w:p>
        </w:tc>
        <w:tc>
          <w:tcPr>
            <w:tcW w:w="5103" w:type="dxa"/>
          </w:tcPr>
          <w:p w:rsidR="00120AC5" w:rsidRPr="00FF7F97" w:rsidRDefault="00120AC5" w:rsidP="00120AC5">
            <w:pPr>
              <w:pStyle w:val="Default"/>
              <w:spacing w:after="61"/>
              <w:jc w:val="both"/>
              <w:rPr>
                <w:rFonts w:ascii="Times New Roman" w:hAnsi="Times New Roman" w:cs="Times New Roman"/>
                <w:b/>
                <w:color w:val="auto"/>
                <w:szCs w:val="22"/>
                <w:shd w:val="clear" w:color="auto" w:fill="FFFFFF"/>
              </w:rPr>
            </w:pPr>
            <w:r w:rsidRPr="00FF7F97">
              <w:rPr>
                <w:rFonts w:ascii="Times New Roman" w:hAnsi="Times New Roman" w:cs="Times New Roman"/>
                <w:b/>
                <w:szCs w:val="22"/>
              </w:rPr>
              <w:t>Tamamlanması Gereken Dersler</w:t>
            </w:r>
          </w:p>
        </w:tc>
      </w:tr>
      <w:tr w:rsidR="00120AC5" w:rsidRPr="00FF7F97" w:rsidTr="00120AC5">
        <w:tc>
          <w:tcPr>
            <w:tcW w:w="4786" w:type="dxa"/>
          </w:tcPr>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szCs w:val="22"/>
              </w:rPr>
              <w:t>Klinik Psikoloji</w:t>
            </w:r>
          </w:p>
        </w:tc>
        <w:tc>
          <w:tcPr>
            <w:tcW w:w="5103" w:type="dxa"/>
          </w:tcPr>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color w:val="auto"/>
                <w:szCs w:val="22"/>
                <w:shd w:val="clear" w:color="auto" w:fill="FFFFFF"/>
              </w:rPr>
              <w:t>Psikopatoloji I ve Psikopatoloji II</w:t>
            </w:r>
          </w:p>
        </w:tc>
      </w:tr>
      <w:tr w:rsidR="00120AC5" w:rsidRPr="00FF7F97" w:rsidTr="00120AC5">
        <w:tc>
          <w:tcPr>
            <w:tcW w:w="4786" w:type="dxa"/>
          </w:tcPr>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szCs w:val="22"/>
              </w:rPr>
              <w:t>Gelişim Psikolojisi</w:t>
            </w:r>
          </w:p>
        </w:tc>
        <w:tc>
          <w:tcPr>
            <w:tcW w:w="5103" w:type="dxa"/>
          </w:tcPr>
          <w:p w:rsidR="00120AC5" w:rsidRPr="00FF7F97" w:rsidRDefault="00120AC5" w:rsidP="00120AC5">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szCs w:val="22"/>
              </w:rPr>
              <w:t>Gelişim Psikolojisi I ve Gelişim Psikoloji II</w:t>
            </w:r>
          </w:p>
        </w:tc>
      </w:tr>
      <w:tr w:rsidR="00120AC5" w:rsidRPr="00FF7F97" w:rsidTr="00120AC5">
        <w:tc>
          <w:tcPr>
            <w:tcW w:w="4786" w:type="dxa"/>
          </w:tcPr>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szCs w:val="22"/>
              </w:rPr>
              <w:t>Sosyal Psikoloji</w:t>
            </w:r>
          </w:p>
        </w:tc>
        <w:tc>
          <w:tcPr>
            <w:tcW w:w="5103" w:type="dxa"/>
          </w:tcPr>
          <w:p w:rsidR="00120AC5" w:rsidRPr="00FF7F97" w:rsidRDefault="00120AC5" w:rsidP="00120AC5">
            <w:pPr>
              <w:pStyle w:val="Default"/>
              <w:spacing w:after="61"/>
              <w:jc w:val="both"/>
              <w:rPr>
                <w:rFonts w:ascii="Times New Roman" w:hAnsi="Times New Roman" w:cs="Times New Roman"/>
                <w:color w:val="auto"/>
                <w:szCs w:val="22"/>
                <w:shd w:val="clear" w:color="auto" w:fill="FFFFFF"/>
              </w:rPr>
            </w:pPr>
            <w:r w:rsidRPr="00FF7F97">
              <w:rPr>
                <w:rFonts w:ascii="Times New Roman" w:hAnsi="Times New Roman" w:cs="Times New Roman"/>
                <w:szCs w:val="22"/>
              </w:rPr>
              <w:t>Sosyal Psikoloji I ve Sosyal Psikoloji II</w:t>
            </w:r>
          </w:p>
        </w:tc>
      </w:tr>
      <w:tr w:rsidR="00120AC5" w:rsidRPr="00FF7F97" w:rsidTr="00120AC5">
        <w:tc>
          <w:tcPr>
            <w:tcW w:w="9889" w:type="dxa"/>
            <w:gridSpan w:val="2"/>
          </w:tcPr>
          <w:p w:rsidR="00120AC5" w:rsidRPr="00FF7F97" w:rsidRDefault="00120AC5" w:rsidP="00D050B8">
            <w:pPr>
              <w:pStyle w:val="Default"/>
              <w:spacing w:after="61"/>
              <w:jc w:val="both"/>
              <w:rPr>
                <w:rFonts w:ascii="Times New Roman" w:hAnsi="Times New Roman" w:cs="Times New Roman"/>
                <w:szCs w:val="22"/>
              </w:rPr>
            </w:pPr>
            <w:r w:rsidRPr="00FF7F97">
              <w:rPr>
                <w:rFonts w:ascii="Times New Roman" w:hAnsi="Times New Roman" w:cs="Times New Roman"/>
                <w:szCs w:val="22"/>
              </w:rPr>
              <w:t>Psikolojinin diğer alt branşlarında (</w:t>
            </w:r>
            <w:proofErr w:type="spellStart"/>
            <w:r w:rsidRPr="00FF7F97">
              <w:rPr>
                <w:rFonts w:ascii="Times New Roman" w:hAnsi="Times New Roman" w:cs="Times New Roman"/>
                <w:szCs w:val="22"/>
              </w:rPr>
              <w:t>örn</w:t>
            </w:r>
            <w:proofErr w:type="spellEnd"/>
            <w:proofErr w:type="gramStart"/>
            <w:r w:rsidRPr="00FF7F97">
              <w:rPr>
                <w:rFonts w:ascii="Times New Roman" w:hAnsi="Times New Roman" w:cs="Times New Roman"/>
                <w:szCs w:val="22"/>
              </w:rPr>
              <w:t>.,</w:t>
            </w:r>
            <w:proofErr w:type="gramEnd"/>
            <w:r w:rsidRPr="00FF7F97">
              <w:rPr>
                <w:rFonts w:ascii="Times New Roman" w:hAnsi="Times New Roman" w:cs="Times New Roman"/>
                <w:szCs w:val="22"/>
              </w:rPr>
              <w:t>adli psikoloji, endüstri ve örgüt psikolojisi vb.) staj yapmak isteyen öğrenciler Staj Danışmanı ile görüşülmedir.</w:t>
            </w:r>
          </w:p>
        </w:tc>
      </w:tr>
    </w:tbl>
    <w:p w:rsidR="00120AC5" w:rsidRPr="00FF7F97" w:rsidRDefault="00120AC5" w:rsidP="00D050B8">
      <w:pPr>
        <w:pStyle w:val="Default"/>
        <w:spacing w:after="61"/>
        <w:jc w:val="both"/>
        <w:rPr>
          <w:rFonts w:ascii="Times New Roman" w:hAnsi="Times New Roman" w:cs="Times New Roman"/>
          <w:color w:val="auto"/>
          <w:szCs w:val="22"/>
          <w:shd w:val="clear" w:color="auto" w:fill="FFFFFF"/>
        </w:rPr>
      </w:pPr>
    </w:p>
    <w:p w:rsidR="001B452C" w:rsidRPr="00FF7F97" w:rsidRDefault="001B452C" w:rsidP="00596219">
      <w:pPr>
        <w:pStyle w:val="Default"/>
        <w:jc w:val="both"/>
        <w:rPr>
          <w:rFonts w:ascii="Times New Roman" w:hAnsi="Times New Roman" w:cs="Times New Roman"/>
          <w:szCs w:val="22"/>
        </w:rPr>
      </w:pPr>
    </w:p>
    <w:p w:rsidR="004E3504" w:rsidRDefault="004E3504" w:rsidP="00596219">
      <w:pPr>
        <w:pStyle w:val="Default"/>
        <w:jc w:val="both"/>
        <w:rPr>
          <w:rFonts w:ascii="Times New Roman" w:hAnsi="Times New Roman" w:cs="Times New Roman"/>
          <w:b/>
          <w:bCs/>
          <w:szCs w:val="22"/>
        </w:rPr>
      </w:pPr>
      <w:r w:rsidRPr="00FF7F97">
        <w:rPr>
          <w:rFonts w:ascii="Times New Roman" w:hAnsi="Times New Roman" w:cs="Times New Roman"/>
          <w:b/>
          <w:bCs/>
          <w:szCs w:val="22"/>
        </w:rPr>
        <w:t>Zorunlu</w:t>
      </w:r>
      <w:r w:rsidR="00427518" w:rsidRPr="00FF7F97">
        <w:rPr>
          <w:rFonts w:ascii="Times New Roman" w:hAnsi="Times New Roman" w:cs="Times New Roman"/>
          <w:b/>
          <w:bCs/>
          <w:szCs w:val="22"/>
        </w:rPr>
        <w:t xml:space="preserve"> </w:t>
      </w:r>
      <w:r w:rsidRPr="00FF7F97">
        <w:rPr>
          <w:rFonts w:ascii="Times New Roman" w:hAnsi="Times New Roman" w:cs="Times New Roman"/>
          <w:b/>
          <w:bCs/>
          <w:szCs w:val="22"/>
        </w:rPr>
        <w:t xml:space="preserve">Staj </w:t>
      </w:r>
      <w:r w:rsidR="00596219" w:rsidRPr="00FF7F97">
        <w:rPr>
          <w:rFonts w:ascii="Times New Roman" w:hAnsi="Times New Roman" w:cs="Times New Roman"/>
          <w:b/>
          <w:bCs/>
          <w:szCs w:val="22"/>
        </w:rPr>
        <w:t>Başvuru ve Kabul Süreci</w:t>
      </w:r>
      <w:r w:rsidRPr="00FF7F97">
        <w:rPr>
          <w:rFonts w:ascii="Times New Roman" w:hAnsi="Times New Roman" w:cs="Times New Roman"/>
          <w:b/>
          <w:bCs/>
          <w:szCs w:val="22"/>
        </w:rPr>
        <w:t xml:space="preserve"> </w:t>
      </w:r>
    </w:p>
    <w:p w:rsidR="00FF7F97" w:rsidRPr="00FF7F97" w:rsidRDefault="00FF7F97" w:rsidP="00596219">
      <w:pPr>
        <w:pStyle w:val="Default"/>
        <w:jc w:val="both"/>
        <w:rPr>
          <w:rFonts w:ascii="Times New Roman" w:hAnsi="Times New Roman" w:cs="Times New Roman"/>
          <w:szCs w:val="22"/>
        </w:rPr>
      </w:pPr>
    </w:p>
    <w:p w:rsidR="00D050B8" w:rsidRPr="00FF7F97" w:rsidRDefault="00427518"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bCs/>
          <w:szCs w:val="22"/>
        </w:rPr>
        <w:t>Klinik Uygulama/</w:t>
      </w:r>
      <w:r w:rsidR="004E3504" w:rsidRPr="00FF7F97">
        <w:rPr>
          <w:rFonts w:ascii="Times New Roman" w:hAnsi="Times New Roman" w:cs="Times New Roman"/>
          <w:szCs w:val="22"/>
        </w:rPr>
        <w:t xml:space="preserve">Staj sürecinin ilk işlemi öğrencinin zorunlu stajını yapacağı kurumu seçmesi, kurum yetkilileri ile görüşmesi ve onlar tarafından staja kabul edilmesidir. </w:t>
      </w:r>
    </w:p>
    <w:p w:rsidR="00D050B8" w:rsidRPr="00FF7F97" w:rsidRDefault="004E3504"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b/>
          <w:bCs/>
          <w:szCs w:val="22"/>
        </w:rPr>
        <w:lastRenderedPageBreak/>
        <w:t xml:space="preserve"> </w:t>
      </w:r>
      <w:r w:rsidRPr="00FF7F97">
        <w:rPr>
          <w:rFonts w:ascii="Times New Roman" w:hAnsi="Times New Roman" w:cs="Times New Roman"/>
          <w:szCs w:val="22"/>
        </w:rPr>
        <w:t>Kuruma kabul edildikten sonra öğrenci</w:t>
      </w:r>
      <w:r w:rsidR="00556A88" w:rsidRPr="00FF7F97">
        <w:rPr>
          <w:rFonts w:ascii="Times New Roman" w:hAnsi="Times New Roman" w:cs="Times New Roman"/>
          <w:szCs w:val="22"/>
        </w:rPr>
        <w:t xml:space="preserve"> “</w:t>
      </w:r>
      <w:r w:rsidR="00427518" w:rsidRPr="00FF7F97">
        <w:rPr>
          <w:rFonts w:ascii="Times New Roman" w:hAnsi="Times New Roman" w:cs="Times New Roman"/>
          <w:szCs w:val="22"/>
        </w:rPr>
        <w:t>Staj</w:t>
      </w:r>
      <w:r w:rsidR="00FF7F97">
        <w:rPr>
          <w:rFonts w:ascii="Times New Roman" w:hAnsi="Times New Roman" w:cs="Times New Roman"/>
          <w:szCs w:val="22"/>
        </w:rPr>
        <w:t xml:space="preserve"> / Klinik Uygulama</w:t>
      </w:r>
      <w:r w:rsidR="007C17EB" w:rsidRPr="00FF7F97">
        <w:rPr>
          <w:rFonts w:ascii="Times New Roman" w:hAnsi="Times New Roman" w:cs="Times New Roman"/>
          <w:szCs w:val="22"/>
        </w:rPr>
        <w:t xml:space="preserve"> Başvuru</w:t>
      </w:r>
      <w:r w:rsidR="00427518" w:rsidRPr="00FF7F97">
        <w:rPr>
          <w:rFonts w:ascii="Times New Roman" w:hAnsi="Times New Roman" w:cs="Times New Roman"/>
          <w:szCs w:val="22"/>
        </w:rPr>
        <w:t xml:space="preserve"> ve Kabul</w:t>
      </w:r>
      <w:r w:rsidR="007C17EB" w:rsidRPr="00FF7F97">
        <w:rPr>
          <w:rFonts w:ascii="Times New Roman" w:hAnsi="Times New Roman" w:cs="Times New Roman"/>
          <w:szCs w:val="22"/>
        </w:rPr>
        <w:t xml:space="preserve"> Formunu</w:t>
      </w:r>
      <w:r w:rsidR="00FF7F97">
        <w:rPr>
          <w:rFonts w:ascii="Times New Roman" w:hAnsi="Times New Roman" w:cs="Times New Roman"/>
          <w:szCs w:val="22"/>
        </w:rPr>
        <w:t xml:space="preserve"> (Ek-1)</w:t>
      </w:r>
      <w:r w:rsidRPr="00FF7F97">
        <w:rPr>
          <w:rFonts w:ascii="Times New Roman" w:hAnsi="Times New Roman" w:cs="Times New Roman"/>
          <w:szCs w:val="22"/>
        </w:rPr>
        <w:t>” üç kopya olarak</w:t>
      </w:r>
      <w:r w:rsidR="00E64EAC" w:rsidRPr="00FF7F97">
        <w:rPr>
          <w:rFonts w:ascii="Times New Roman" w:hAnsi="Times New Roman" w:cs="Times New Roman"/>
          <w:szCs w:val="22"/>
        </w:rPr>
        <w:t xml:space="preserve"> eksiksiz</w:t>
      </w:r>
      <w:r w:rsidRPr="00FF7F97">
        <w:rPr>
          <w:rFonts w:ascii="Times New Roman" w:hAnsi="Times New Roman" w:cs="Times New Roman"/>
          <w:szCs w:val="22"/>
        </w:rPr>
        <w:t xml:space="preserve"> doldu</w:t>
      </w:r>
      <w:r w:rsidR="007C17EB" w:rsidRPr="00FF7F97">
        <w:rPr>
          <w:rFonts w:ascii="Times New Roman" w:hAnsi="Times New Roman" w:cs="Times New Roman"/>
          <w:szCs w:val="22"/>
        </w:rPr>
        <w:t>rur.  Form,</w:t>
      </w:r>
      <w:r w:rsidR="00556A88" w:rsidRPr="00FF7F97">
        <w:rPr>
          <w:rFonts w:ascii="Times New Roman" w:hAnsi="Times New Roman" w:cs="Times New Roman"/>
          <w:szCs w:val="22"/>
        </w:rPr>
        <w:t xml:space="preserve"> öğrenci ve </w:t>
      </w:r>
      <w:r w:rsidRPr="00FF7F97">
        <w:rPr>
          <w:rFonts w:ascii="Times New Roman" w:hAnsi="Times New Roman" w:cs="Times New Roman"/>
          <w:szCs w:val="22"/>
        </w:rPr>
        <w:t xml:space="preserve">staj komisyonu tarafından imzalanır. </w:t>
      </w:r>
      <w:r w:rsidR="00E64EAC" w:rsidRPr="00FF7F97">
        <w:rPr>
          <w:rFonts w:ascii="Times New Roman" w:hAnsi="Times New Roman" w:cs="Times New Roman"/>
          <w:szCs w:val="22"/>
        </w:rPr>
        <w:t>Eksik d</w:t>
      </w:r>
      <w:r w:rsidR="00D050B8" w:rsidRPr="00FF7F97">
        <w:rPr>
          <w:rFonts w:ascii="Times New Roman" w:hAnsi="Times New Roman" w:cs="Times New Roman"/>
          <w:szCs w:val="22"/>
        </w:rPr>
        <w:t>oldurulan formlar kabul edilmez.</w:t>
      </w:r>
    </w:p>
    <w:p w:rsidR="00D050B8" w:rsidRPr="00FF7F97" w:rsidRDefault="004E3504"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szCs w:val="22"/>
        </w:rPr>
        <w:t>Öğrenci imzalı formları staj yapacağı kuruma götürür ve form</w:t>
      </w:r>
      <w:r w:rsidR="00340F34" w:rsidRPr="00FF7F97">
        <w:rPr>
          <w:rFonts w:ascii="Times New Roman" w:hAnsi="Times New Roman" w:cs="Times New Roman"/>
          <w:szCs w:val="22"/>
        </w:rPr>
        <w:t>lar</w:t>
      </w:r>
      <w:r w:rsidRPr="00FF7F97">
        <w:rPr>
          <w:rFonts w:ascii="Times New Roman" w:hAnsi="Times New Roman" w:cs="Times New Roman"/>
          <w:szCs w:val="22"/>
        </w:rPr>
        <w:t xml:space="preserve"> kurum tarafından onaylanır. Kuruma ait kaşe/mühür ve imza olması zorunludur. </w:t>
      </w:r>
    </w:p>
    <w:p w:rsidR="00D050B8" w:rsidRPr="00FF7F97" w:rsidRDefault="004E3504"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szCs w:val="22"/>
        </w:rPr>
        <w:t xml:space="preserve">Öğrenci, Kurum tarafından onaylanan formlardan </w:t>
      </w:r>
      <w:r w:rsidR="00556A88" w:rsidRPr="00FF7F97">
        <w:rPr>
          <w:rFonts w:ascii="Times New Roman" w:hAnsi="Times New Roman" w:cs="Times New Roman"/>
          <w:szCs w:val="22"/>
        </w:rPr>
        <w:t>ikisini</w:t>
      </w:r>
      <w:r w:rsidR="00FF7F97">
        <w:rPr>
          <w:rFonts w:ascii="Times New Roman" w:hAnsi="Times New Roman" w:cs="Times New Roman"/>
          <w:szCs w:val="22"/>
        </w:rPr>
        <w:t>, iki</w:t>
      </w:r>
      <w:r w:rsidR="00556A88" w:rsidRPr="00FF7F97">
        <w:rPr>
          <w:rFonts w:ascii="Times New Roman" w:hAnsi="Times New Roman" w:cs="Times New Roman"/>
          <w:szCs w:val="22"/>
        </w:rPr>
        <w:t xml:space="preserve"> adet ki</w:t>
      </w:r>
      <w:r w:rsidR="00FF7F97">
        <w:rPr>
          <w:rFonts w:ascii="Times New Roman" w:hAnsi="Times New Roman" w:cs="Times New Roman"/>
          <w:szCs w:val="22"/>
        </w:rPr>
        <w:t xml:space="preserve">mlik fotokopisi ve doldurduğu iki </w:t>
      </w:r>
      <w:r w:rsidR="00556A88" w:rsidRPr="00FF7F97">
        <w:rPr>
          <w:rFonts w:ascii="Times New Roman" w:hAnsi="Times New Roman" w:cs="Times New Roman"/>
          <w:szCs w:val="22"/>
        </w:rPr>
        <w:t>adet SGK Taahhütnamesi</w:t>
      </w:r>
      <w:r w:rsidR="00967565">
        <w:rPr>
          <w:rFonts w:ascii="Times New Roman" w:hAnsi="Times New Roman" w:cs="Times New Roman"/>
          <w:szCs w:val="22"/>
        </w:rPr>
        <w:t xml:space="preserve"> (Ek-2 ve Ek 3)</w:t>
      </w:r>
      <w:r w:rsidR="00556A88" w:rsidRPr="00FF7F97">
        <w:rPr>
          <w:rFonts w:ascii="Times New Roman" w:hAnsi="Times New Roman" w:cs="Times New Roman"/>
          <w:szCs w:val="22"/>
        </w:rPr>
        <w:t xml:space="preserve"> ile </w:t>
      </w:r>
      <w:r w:rsidRPr="00FF7F97">
        <w:rPr>
          <w:rFonts w:ascii="Times New Roman" w:hAnsi="Times New Roman" w:cs="Times New Roman"/>
          <w:szCs w:val="22"/>
        </w:rPr>
        <w:t xml:space="preserve">birlikte staj danışmanına teslim eder ve bunlar öğrencinin staj dosyasında saklanır. </w:t>
      </w:r>
      <w:r w:rsidR="00556A88" w:rsidRPr="00FF7F97">
        <w:rPr>
          <w:rFonts w:ascii="Times New Roman" w:hAnsi="Times New Roman" w:cs="Times New Roman"/>
          <w:szCs w:val="22"/>
        </w:rPr>
        <w:t xml:space="preserve">Sigorta işlemlerinin zamanında ve usulüne uygun olarak gerçekleştirilebilmesi için öğrencinin belgelerini </w:t>
      </w:r>
      <w:r w:rsidR="00427518" w:rsidRPr="00FF7F97">
        <w:rPr>
          <w:rFonts w:ascii="Times New Roman" w:hAnsi="Times New Roman" w:cs="Times New Roman"/>
          <w:szCs w:val="22"/>
        </w:rPr>
        <w:t xml:space="preserve">en geç </w:t>
      </w:r>
      <w:r w:rsidR="00556A88" w:rsidRPr="00FF7F97">
        <w:rPr>
          <w:rFonts w:ascii="Times New Roman" w:hAnsi="Times New Roman" w:cs="Times New Roman"/>
          <w:szCs w:val="22"/>
        </w:rPr>
        <w:t>staj başl</w:t>
      </w:r>
      <w:r w:rsidR="00427518" w:rsidRPr="00FF7F97">
        <w:rPr>
          <w:rFonts w:ascii="Times New Roman" w:hAnsi="Times New Roman" w:cs="Times New Roman"/>
          <w:szCs w:val="22"/>
        </w:rPr>
        <w:t xml:space="preserve">ayacağı aydan bir </w:t>
      </w:r>
      <w:r w:rsidR="00340F34" w:rsidRPr="00FF7F97">
        <w:rPr>
          <w:rFonts w:ascii="Times New Roman" w:hAnsi="Times New Roman" w:cs="Times New Roman"/>
          <w:szCs w:val="22"/>
        </w:rPr>
        <w:t xml:space="preserve">önceki ayın ilk haftasında </w:t>
      </w:r>
      <w:r w:rsidR="00427518" w:rsidRPr="00FF7F97">
        <w:rPr>
          <w:rFonts w:ascii="Times New Roman" w:hAnsi="Times New Roman" w:cs="Times New Roman"/>
          <w:szCs w:val="22"/>
        </w:rPr>
        <w:t>bölüme teslim etmesi gerekmektedir.</w:t>
      </w:r>
    </w:p>
    <w:p w:rsidR="00D050B8" w:rsidRPr="00FF7F97" w:rsidRDefault="004E3504"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szCs w:val="22"/>
        </w:rPr>
        <w:t xml:space="preserve">Öğrenci, </w:t>
      </w:r>
      <w:r w:rsidR="00427518" w:rsidRPr="00FF7F97">
        <w:rPr>
          <w:rFonts w:ascii="Times New Roman" w:hAnsi="Times New Roman" w:cs="Times New Roman"/>
          <w:szCs w:val="22"/>
        </w:rPr>
        <w:t xml:space="preserve">Staj komisyonu tarafından </w:t>
      </w:r>
      <w:proofErr w:type="gramStart"/>
      <w:r w:rsidR="00427518" w:rsidRPr="00FF7F97">
        <w:rPr>
          <w:rFonts w:ascii="Times New Roman" w:hAnsi="Times New Roman" w:cs="Times New Roman"/>
          <w:szCs w:val="22"/>
        </w:rPr>
        <w:t xml:space="preserve">onaylanan </w:t>
      </w:r>
      <w:r w:rsidR="00FF7F97">
        <w:rPr>
          <w:rFonts w:ascii="Times New Roman" w:hAnsi="Times New Roman" w:cs="Times New Roman"/>
          <w:szCs w:val="22"/>
        </w:rPr>
        <w:t xml:space="preserve"> Staj</w:t>
      </w:r>
      <w:proofErr w:type="gramEnd"/>
      <w:r w:rsidR="00FF7F97">
        <w:rPr>
          <w:rFonts w:ascii="Times New Roman" w:hAnsi="Times New Roman" w:cs="Times New Roman"/>
          <w:szCs w:val="22"/>
        </w:rPr>
        <w:t xml:space="preserve"> /Klinik Uygulama</w:t>
      </w:r>
      <w:r w:rsidR="00FF7F97" w:rsidRPr="00FF7F97">
        <w:rPr>
          <w:rFonts w:ascii="Times New Roman" w:hAnsi="Times New Roman" w:cs="Times New Roman"/>
          <w:szCs w:val="22"/>
        </w:rPr>
        <w:t xml:space="preserve"> Başvuru Ve Kabul Formunun </w:t>
      </w:r>
      <w:r w:rsidR="007E1188" w:rsidRPr="00FF7F97">
        <w:rPr>
          <w:rFonts w:ascii="Times New Roman" w:hAnsi="Times New Roman" w:cs="Times New Roman"/>
          <w:szCs w:val="22"/>
        </w:rPr>
        <w:t>bir</w:t>
      </w:r>
      <w:r w:rsidRPr="00FF7F97">
        <w:rPr>
          <w:rFonts w:ascii="Times New Roman" w:hAnsi="Times New Roman" w:cs="Times New Roman"/>
          <w:szCs w:val="22"/>
        </w:rPr>
        <w:t xml:space="preserve"> kopyasını, staj yapacağı kuruma teslim eder. </w:t>
      </w:r>
    </w:p>
    <w:p w:rsidR="004E3504" w:rsidRPr="00FF7F97" w:rsidRDefault="007C17EB" w:rsidP="00D050B8">
      <w:pPr>
        <w:pStyle w:val="Default"/>
        <w:numPr>
          <w:ilvl w:val="0"/>
          <w:numId w:val="4"/>
        </w:numPr>
        <w:spacing w:after="64"/>
        <w:jc w:val="both"/>
        <w:rPr>
          <w:rFonts w:ascii="Times New Roman" w:hAnsi="Times New Roman" w:cs="Times New Roman"/>
          <w:szCs w:val="22"/>
        </w:rPr>
      </w:pPr>
      <w:r w:rsidRPr="00FF7F97">
        <w:rPr>
          <w:rFonts w:ascii="Times New Roman" w:hAnsi="Times New Roman" w:cs="Times New Roman"/>
          <w:szCs w:val="22"/>
        </w:rPr>
        <w:t>Öğrenci, staj yapacağı kuruma, “</w:t>
      </w:r>
      <w:r w:rsidR="00F80052" w:rsidRPr="00FF7F97">
        <w:rPr>
          <w:rFonts w:ascii="Times New Roman" w:hAnsi="Times New Roman" w:cs="Times New Roman"/>
          <w:szCs w:val="22"/>
        </w:rPr>
        <w:t xml:space="preserve">Zorunlu </w:t>
      </w:r>
      <w:r w:rsidR="00427518" w:rsidRPr="00FF7F97">
        <w:rPr>
          <w:rFonts w:ascii="Times New Roman" w:hAnsi="Times New Roman" w:cs="Times New Roman"/>
          <w:szCs w:val="22"/>
        </w:rPr>
        <w:t xml:space="preserve">Staj Değerlendirme </w:t>
      </w:r>
      <w:proofErr w:type="spellStart"/>
      <w:r w:rsidR="00427518" w:rsidRPr="00FF7F97">
        <w:rPr>
          <w:rFonts w:ascii="Times New Roman" w:hAnsi="Times New Roman" w:cs="Times New Roman"/>
          <w:szCs w:val="22"/>
        </w:rPr>
        <w:t>Formu</w:t>
      </w:r>
      <w:r w:rsidR="004E3504" w:rsidRPr="00FF7F97">
        <w:rPr>
          <w:rFonts w:ascii="Times New Roman" w:hAnsi="Times New Roman" w:cs="Times New Roman"/>
          <w:szCs w:val="22"/>
        </w:rPr>
        <w:t>”nu</w:t>
      </w:r>
      <w:proofErr w:type="spellEnd"/>
      <w:r w:rsidR="004E3504" w:rsidRPr="00FF7F97">
        <w:rPr>
          <w:rFonts w:ascii="Times New Roman" w:hAnsi="Times New Roman" w:cs="Times New Roman"/>
          <w:szCs w:val="22"/>
        </w:rPr>
        <w:t xml:space="preserve"> </w:t>
      </w:r>
      <w:r w:rsidR="00967565">
        <w:rPr>
          <w:rFonts w:ascii="Times New Roman" w:hAnsi="Times New Roman" w:cs="Times New Roman"/>
          <w:szCs w:val="22"/>
        </w:rPr>
        <w:t>(Ek-4</w:t>
      </w:r>
      <w:r w:rsidR="00FF7F97">
        <w:rPr>
          <w:rFonts w:ascii="Times New Roman" w:hAnsi="Times New Roman" w:cs="Times New Roman"/>
          <w:szCs w:val="22"/>
        </w:rPr>
        <w:t xml:space="preserve">) </w:t>
      </w:r>
      <w:r w:rsidR="004E3504" w:rsidRPr="00FF7F97">
        <w:rPr>
          <w:rFonts w:ascii="Times New Roman" w:hAnsi="Times New Roman" w:cs="Times New Roman"/>
          <w:szCs w:val="22"/>
        </w:rPr>
        <w:t>teslim eder. Bu belge öğrencinin stajını tamamlamasından sonra kurum taraf</w:t>
      </w:r>
      <w:r w:rsidR="00427518" w:rsidRPr="00FF7F97">
        <w:rPr>
          <w:rFonts w:ascii="Times New Roman" w:hAnsi="Times New Roman" w:cs="Times New Roman"/>
          <w:szCs w:val="22"/>
        </w:rPr>
        <w:t>ından doldurulur ve imzalanır</w:t>
      </w:r>
      <w:r w:rsidR="00D050B8" w:rsidRPr="00FF7F97">
        <w:rPr>
          <w:rFonts w:ascii="Times New Roman" w:hAnsi="Times New Roman" w:cs="Times New Roman"/>
          <w:szCs w:val="22"/>
        </w:rPr>
        <w:t xml:space="preserve">. Form, kurum tarafından kapalı zarf içerisinde öğrenciye teslim edilir. </w:t>
      </w:r>
      <w:r w:rsidR="00427518" w:rsidRPr="00FF7F97">
        <w:rPr>
          <w:rFonts w:ascii="Times New Roman" w:hAnsi="Times New Roman" w:cs="Times New Roman"/>
          <w:szCs w:val="22"/>
        </w:rPr>
        <w:t>F</w:t>
      </w:r>
      <w:r w:rsidR="004E3504" w:rsidRPr="00FF7F97">
        <w:rPr>
          <w:rFonts w:ascii="Times New Roman" w:hAnsi="Times New Roman" w:cs="Times New Roman"/>
          <w:szCs w:val="22"/>
        </w:rPr>
        <w:t xml:space="preserve">ormda kurumun mühür ya </w:t>
      </w:r>
      <w:r w:rsidR="00D050B8" w:rsidRPr="00FF7F97">
        <w:rPr>
          <w:rFonts w:ascii="Times New Roman" w:hAnsi="Times New Roman" w:cs="Times New Roman"/>
          <w:szCs w:val="22"/>
        </w:rPr>
        <w:t>da kaşesinin olması zorunludur.</w:t>
      </w:r>
      <w:r w:rsidR="004E3504" w:rsidRPr="00FF7F97">
        <w:rPr>
          <w:rFonts w:ascii="Times New Roman" w:hAnsi="Times New Roman" w:cs="Times New Roman"/>
          <w:szCs w:val="22"/>
        </w:rPr>
        <w:t xml:space="preserve"> </w:t>
      </w:r>
    </w:p>
    <w:p w:rsidR="00242B44" w:rsidRPr="00FF7F97" w:rsidRDefault="00242B44" w:rsidP="00596219">
      <w:pPr>
        <w:pStyle w:val="Default"/>
        <w:spacing w:after="64"/>
        <w:jc w:val="both"/>
        <w:rPr>
          <w:rFonts w:ascii="Times New Roman" w:hAnsi="Times New Roman" w:cs="Times New Roman"/>
          <w:szCs w:val="22"/>
        </w:rPr>
      </w:pPr>
    </w:p>
    <w:p w:rsidR="00242B44" w:rsidRDefault="00242B44" w:rsidP="00596219">
      <w:pPr>
        <w:pStyle w:val="Default"/>
        <w:spacing w:after="64"/>
        <w:jc w:val="both"/>
        <w:rPr>
          <w:rFonts w:ascii="Times New Roman" w:hAnsi="Times New Roman" w:cs="Times New Roman"/>
          <w:b/>
          <w:szCs w:val="22"/>
        </w:rPr>
      </w:pPr>
      <w:r w:rsidRPr="00FF7F97">
        <w:rPr>
          <w:rFonts w:ascii="Times New Roman" w:hAnsi="Times New Roman" w:cs="Times New Roman"/>
          <w:b/>
          <w:szCs w:val="22"/>
        </w:rPr>
        <w:t>Staj Sürecinde Yapılması Gerekenler</w:t>
      </w:r>
    </w:p>
    <w:p w:rsidR="00FF7F97" w:rsidRPr="00FF7F97" w:rsidRDefault="00FF7F97" w:rsidP="00596219">
      <w:pPr>
        <w:pStyle w:val="Default"/>
        <w:spacing w:after="64"/>
        <w:jc w:val="both"/>
        <w:rPr>
          <w:rFonts w:ascii="Times New Roman" w:hAnsi="Times New Roman" w:cs="Times New Roman"/>
          <w:b/>
          <w:szCs w:val="22"/>
        </w:rPr>
      </w:pPr>
    </w:p>
    <w:p w:rsidR="00FF7F97" w:rsidRDefault="00242B44" w:rsidP="00242B44">
      <w:pPr>
        <w:pStyle w:val="Default"/>
        <w:numPr>
          <w:ilvl w:val="0"/>
          <w:numId w:val="8"/>
        </w:numPr>
        <w:spacing w:after="64"/>
        <w:jc w:val="both"/>
        <w:rPr>
          <w:rFonts w:ascii="Times New Roman" w:hAnsi="Times New Roman" w:cs="Times New Roman"/>
          <w:szCs w:val="22"/>
        </w:rPr>
      </w:pPr>
      <w:r w:rsidRPr="00FF7F97">
        <w:rPr>
          <w:rFonts w:ascii="Times New Roman" w:hAnsi="Times New Roman" w:cs="Times New Roman"/>
          <w:szCs w:val="22"/>
        </w:rPr>
        <w:t xml:space="preserve">Staj süresince yapılan faaliyetlerin özetlendiği staj defterinin </w:t>
      </w:r>
      <w:r w:rsidR="00D050B8" w:rsidRPr="00FF7F97">
        <w:rPr>
          <w:rFonts w:ascii="Times New Roman" w:hAnsi="Times New Roman" w:cs="Times New Roman"/>
          <w:szCs w:val="22"/>
        </w:rPr>
        <w:t xml:space="preserve">haftalık olarak </w:t>
      </w:r>
      <w:r w:rsidRPr="00FF7F97">
        <w:rPr>
          <w:rFonts w:ascii="Times New Roman" w:hAnsi="Times New Roman" w:cs="Times New Roman"/>
          <w:szCs w:val="22"/>
        </w:rPr>
        <w:t xml:space="preserve">doldurulması gerekmektedir. Staj defteri </w:t>
      </w:r>
      <w:proofErr w:type="spellStart"/>
      <w:r w:rsidRPr="00FF7F97">
        <w:rPr>
          <w:rFonts w:ascii="Times New Roman" w:hAnsi="Times New Roman" w:cs="Times New Roman"/>
          <w:szCs w:val="22"/>
        </w:rPr>
        <w:t>word</w:t>
      </w:r>
      <w:proofErr w:type="spellEnd"/>
      <w:r w:rsidRPr="00FF7F97">
        <w:rPr>
          <w:rFonts w:ascii="Times New Roman" w:hAnsi="Times New Roman" w:cs="Times New Roman"/>
          <w:szCs w:val="22"/>
        </w:rPr>
        <w:t xml:space="preserve"> </w:t>
      </w:r>
      <w:proofErr w:type="spellStart"/>
      <w:r w:rsidRPr="00FF7F97">
        <w:rPr>
          <w:rFonts w:ascii="Times New Roman" w:hAnsi="Times New Roman" w:cs="Times New Roman"/>
          <w:szCs w:val="22"/>
        </w:rPr>
        <w:t>dökümanı</w:t>
      </w:r>
      <w:proofErr w:type="spellEnd"/>
      <w:r w:rsidRPr="00FF7F97">
        <w:rPr>
          <w:rFonts w:ascii="Times New Roman" w:hAnsi="Times New Roman" w:cs="Times New Roman"/>
          <w:szCs w:val="22"/>
        </w:rPr>
        <w:t xml:space="preserve"> şeklinde tutulabileceği gibi el yazısı ile de doldurulabilir.</w:t>
      </w:r>
    </w:p>
    <w:p w:rsidR="00FF7F97" w:rsidRDefault="00242B44" w:rsidP="00242B44">
      <w:pPr>
        <w:pStyle w:val="Default"/>
        <w:numPr>
          <w:ilvl w:val="0"/>
          <w:numId w:val="8"/>
        </w:numPr>
        <w:spacing w:after="64"/>
        <w:jc w:val="both"/>
        <w:rPr>
          <w:rFonts w:ascii="Times New Roman" w:hAnsi="Times New Roman" w:cs="Times New Roman"/>
          <w:szCs w:val="22"/>
        </w:rPr>
      </w:pPr>
      <w:r w:rsidRPr="00FF7F97">
        <w:rPr>
          <w:rFonts w:ascii="Times New Roman" w:hAnsi="Times New Roman" w:cs="Times New Roman"/>
          <w:szCs w:val="22"/>
        </w:rPr>
        <w:t xml:space="preserve">Staj defterinde, o gün içinde yapılan faaliyetler kısaca özetlenmelidir. Deftere yapılan her girişe mutlaka tarih atılmalıdır.  </w:t>
      </w:r>
    </w:p>
    <w:p w:rsidR="00FF7F97" w:rsidRDefault="00242B44" w:rsidP="00242B44">
      <w:pPr>
        <w:pStyle w:val="Default"/>
        <w:numPr>
          <w:ilvl w:val="0"/>
          <w:numId w:val="8"/>
        </w:numPr>
        <w:spacing w:after="64"/>
        <w:jc w:val="both"/>
        <w:rPr>
          <w:rFonts w:ascii="Times New Roman" w:hAnsi="Times New Roman" w:cs="Times New Roman"/>
          <w:szCs w:val="22"/>
        </w:rPr>
      </w:pPr>
      <w:r w:rsidRPr="00FF7F97">
        <w:rPr>
          <w:rFonts w:ascii="Times New Roman" w:hAnsi="Times New Roman" w:cs="Times New Roman"/>
          <w:szCs w:val="22"/>
        </w:rPr>
        <w:t xml:space="preserve">Staj defteri staj bitiminde staj danışmanına teslim edilmelidir. </w:t>
      </w:r>
    </w:p>
    <w:p w:rsidR="00242B44" w:rsidRPr="00FF7F97" w:rsidRDefault="00242B44" w:rsidP="00242B44">
      <w:pPr>
        <w:pStyle w:val="Default"/>
        <w:numPr>
          <w:ilvl w:val="0"/>
          <w:numId w:val="8"/>
        </w:numPr>
        <w:spacing w:after="64"/>
        <w:jc w:val="both"/>
        <w:rPr>
          <w:rFonts w:ascii="Times New Roman" w:hAnsi="Times New Roman" w:cs="Times New Roman"/>
          <w:szCs w:val="22"/>
        </w:rPr>
      </w:pPr>
      <w:r w:rsidRPr="00FF7F97">
        <w:rPr>
          <w:rFonts w:ascii="Times New Roman" w:hAnsi="Times New Roman" w:cs="Times New Roman"/>
          <w:szCs w:val="22"/>
        </w:rPr>
        <w:t xml:space="preserve"> Öğrencilerin staj süreleri içinde dikkat etmesi gereken diğer konular aşağıda belirtilmiştir:</w:t>
      </w:r>
    </w:p>
    <w:p w:rsidR="00242B44" w:rsidRPr="00FF7F97" w:rsidRDefault="00242B44" w:rsidP="00FF7F97">
      <w:pPr>
        <w:pStyle w:val="Default"/>
        <w:spacing w:after="64"/>
        <w:ind w:left="1416"/>
        <w:jc w:val="both"/>
        <w:rPr>
          <w:rFonts w:ascii="Times New Roman" w:hAnsi="Times New Roman" w:cs="Times New Roman"/>
          <w:szCs w:val="22"/>
        </w:rPr>
      </w:pPr>
      <w:r w:rsidRPr="00FF7F97">
        <w:rPr>
          <w:rFonts w:ascii="Times New Roman" w:hAnsi="Times New Roman" w:cs="Times New Roman"/>
          <w:szCs w:val="22"/>
        </w:rPr>
        <w:sym w:font="Symbol" w:char="F0B7"/>
      </w:r>
      <w:r w:rsidRPr="00FF7F97">
        <w:rPr>
          <w:rFonts w:ascii="Times New Roman" w:hAnsi="Times New Roman" w:cs="Times New Roman"/>
          <w:szCs w:val="22"/>
        </w:rPr>
        <w:t xml:space="preserve"> Belirlenen süreler içinde mutlaka kurumda bulunulmalı,</w:t>
      </w:r>
    </w:p>
    <w:p w:rsidR="00242B44" w:rsidRPr="00FF7F97" w:rsidRDefault="00242B44" w:rsidP="00FF7F97">
      <w:pPr>
        <w:pStyle w:val="Default"/>
        <w:spacing w:after="64"/>
        <w:ind w:left="1416"/>
        <w:jc w:val="both"/>
        <w:rPr>
          <w:rFonts w:ascii="Times New Roman" w:hAnsi="Times New Roman" w:cs="Times New Roman"/>
          <w:szCs w:val="22"/>
        </w:rPr>
      </w:pPr>
      <w:r w:rsidRPr="00FF7F97">
        <w:rPr>
          <w:rFonts w:ascii="Times New Roman" w:hAnsi="Times New Roman" w:cs="Times New Roman"/>
          <w:szCs w:val="22"/>
        </w:rPr>
        <w:sym w:font="Symbol" w:char="F0B7"/>
      </w:r>
      <w:r w:rsidRPr="00FF7F97">
        <w:rPr>
          <w:rFonts w:ascii="Times New Roman" w:hAnsi="Times New Roman" w:cs="Times New Roman"/>
          <w:szCs w:val="22"/>
        </w:rPr>
        <w:t xml:space="preserve"> Kurumda verilen görev ve faaliyetler yürütülmeli, </w:t>
      </w:r>
    </w:p>
    <w:p w:rsidR="00242B44" w:rsidRPr="00FF7F97" w:rsidRDefault="00242B44" w:rsidP="00FF7F97">
      <w:pPr>
        <w:pStyle w:val="Default"/>
        <w:spacing w:after="64"/>
        <w:ind w:left="1416"/>
        <w:jc w:val="both"/>
        <w:rPr>
          <w:rFonts w:ascii="Times New Roman" w:hAnsi="Times New Roman" w:cs="Times New Roman"/>
          <w:szCs w:val="22"/>
        </w:rPr>
      </w:pPr>
      <w:r w:rsidRPr="00FF7F97">
        <w:rPr>
          <w:rFonts w:ascii="Times New Roman" w:hAnsi="Times New Roman" w:cs="Times New Roman"/>
          <w:szCs w:val="22"/>
        </w:rPr>
        <w:sym w:font="Symbol" w:char="F0B7"/>
      </w:r>
      <w:r w:rsidRPr="00FF7F97">
        <w:rPr>
          <w:rFonts w:ascii="Times New Roman" w:hAnsi="Times New Roman" w:cs="Times New Roman"/>
          <w:szCs w:val="22"/>
        </w:rPr>
        <w:t xml:space="preserve"> Yapılan işin niteliksel ve niceliksel olarak beklenen standartlar ve üzerinde olması için çaba sarf edilmeli, </w:t>
      </w:r>
    </w:p>
    <w:p w:rsidR="00242B44" w:rsidRPr="00FF7F97" w:rsidRDefault="00242B44" w:rsidP="00FF7F97">
      <w:pPr>
        <w:pStyle w:val="Default"/>
        <w:spacing w:after="64"/>
        <w:ind w:left="1416"/>
        <w:jc w:val="both"/>
        <w:rPr>
          <w:rFonts w:ascii="Times New Roman" w:hAnsi="Times New Roman" w:cs="Times New Roman"/>
          <w:szCs w:val="22"/>
        </w:rPr>
      </w:pPr>
      <w:r w:rsidRPr="00FF7F97">
        <w:rPr>
          <w:rFonts w:ascii="Times New Roman" w:hAnsi="Times New Roman" w:cs="Times New Roman"/>
          <w:szCs w:val="22"/>
        </w:rPr>
        <w:sym w:font="Symbol" w:char="F0B7"/>
      </w:r>
      <w:r w:rsidRPr="00FF7F97">
        <w:rPr>
          <w:rFonts w:ascii="Times New Roman" w:hAnsi="Times New Roman" w:cs="Times New Roman"/>
          <w:szCs w:val="22"/>
        </w:rPr>
        <w:t xml:space="preserve"> Üniversitemizin ve Bölümümüzün temsil edildiğinin bilincinde olunmalı,</w:t>
      </w:r>
    </w:p>
    <w:p w:rsidR="00242B44" w:rsidRPr="00FF7F97" w:rsidRDefault="00242B44" w:rsidP="00FF7F97">
      <w:pPr>
        <w:pStyle w:val="Default"/>
        <w:spacing w:after="64"/>
        <w:ind w:left="1416"/>
        <w:jc w:val="both"/>
        <w:rPr>
          <w:rFonts w:ascii="Times New Roman" w:hAnsi="Times New Roman" w:cs="Times New Roman"/>
          <w:b/>
          <w:szCs w:val="22"/>
        </w:rPr>
      </w:pPr>
      <w:r w:rsidRPr="00FF7F97">
        <w:rPr>
          <w:rFonts w:ascii="Times New Roman" w:hAnsi="Times New Roman" w:cs="Times New Roman"/>
          <w:szCs w:val="22"/>
        </w:rPr>
        <w:sym w:font="Symbol" w:char="F0B7"/>
      </w:r>
      <w:r w:rsidRPr="00FF7F97">
        <w:rPr>
          <w:rFonts w:ascii="Times New Roman" w:hAnsi="Times New Roman" w:cs="Times New Roman"/>
          <w:szCs w:val="22"/>
        </w:rPr>
        <w:t xml:space="preserve"> Etik olmayan hiçbir davranışta bulunulmamalıdır.</w:t>
      </w:r>
    </w:p>
    <w:p w:rsidR="00242B44" w:rsidRPr="00FF7F97" w:rsidRDefault="00242B44" w:rsidP="00596219">
      <w:pPr>
        <w:pStyle w:val="Default"/>
        <w:spacing w:after="64"/>
        <w:jc w:val="both"/>
        <w:rPr>
          <w:rFonts w:ascii="Times New Roman" w:hAnsi="Times New Roman" w:cs="Times New Roman"/>
          <w:b/>
          <w:szCs w:val="22"/>
        </w:rPr>
      </w:pPr>
    </w:p>
    <w:p w:rsidR="00242B44" w:rsidRDefault="00242B44" w:rsidP="00596219">
      <w:pPr>
        <w:pStyle w:val="Default"/>
        <w:spacing w:after="64"/>
        <w:jc w:val="both"/>
        <w:rPr>
          <w:rFonts w:ascii="Times New Roman" w:hAnsi="Times New Roman" w:cs="Times New Roman"/>
          <w:b/>
          <w:szCs w:val="22"/>
        </w:rPr>
      </w:pPr>
      <w:r w:rsidRPr="00FF7F97">
        <w:rPr>
          <w:rFonts w:ascii="Times New Roman" w:hAnsi="Times New Roman" w:cs="Times New Roman"/>
          <w:b/>
          <w:szCs w:val="22"/>
        </w:rPr>
        <w:t xml:space="preserve">Staj Sonrasında </w:t>
      </w:r>
      <w:r w:rsidR="00D050B8" w:rsidRPr="00FF7F97">
        <w:rPr>
          <w:rFonts w:ascii="Times New Roman" w:hAnsi="Times New Roman" w:cs="Times New Roman"/>
          <w:b/>
          <w:szCs w:val="22"/>
        </w:rPr>
        <w:t>Yapılması Gerekenler</w:t>
      </w:r>
    </w:p>
    <w:p w:rsidR="00FF7F97" w:rsidRPr="00FF7F97" w:rsidRDefault="00FF7F97" w:rsidP="00596219">
      <w:pPr>
        <w:pStyle w:val="Default"/>
        <w:spacing w:after="64"/>
        <w:jc w:val="both"/>
        <w:rPr>
          <w:rFonts w:ascii="Times New Roman" w:hAnsi="Times New Roman" w:cs="Times New Roman"/>
          <w:b/>
          <w:szCs w:val="22"/>
        </w:rPr>
      </w:pPr>
    </w:p>
    <w:p w:rsidR="00D050B8" w:rsidRPr="00FF7F97" w:rsidRDefault="004E3504" w:rsidP="00D050B8">
      <w:pPr>
        <w:pStyle w:val="Default"/>
        <w:numPr>
          <w:ilvl w:val="0"/>
          <w:numId w:val="2"/>
        </w:numPr>
        <w:spacing w:after="64"/>
        <w:jc w:val="both"/>
        <w:rPr>
          <w:rFonts w:ascii="Times New Roman" w:hAnsi="Times New Roman" w:cs="Times New Roman"/>
          <w:szCs w:val="22"/>
        </w:rPr>
      </w:pPr>
      <w:r w:rsidRPr="00FF7F97">
        <w:rPr>
          <w:rFonts w:ascii="Times New Roman" w:hAnsi="Times New Roman" w:cs="Times New Roman"/>
          <w:szCs w:val="22"/>
        </w:rPr>
        <w:t xml:space="preserve">Kurum tarafından düzenlenen </w:t>
      </w:r>
      <w:r w:rsidR="00FF7F97" w:rsidRPr="00FF7F97">
        <w:rPr>
          <w:rFonts w:ascii="Times New Roman" w:hAnsi="Times New Roman" w:cs="Times New Roman"/>
          <w:szCs w:val="22"/>
        </w:rPr>
        <w:t xml:space="preserve">Zorunlu Staj Değerlendirme Formu </w:t>
      </w:r>
      <w:r w:rsidRPr="00FF7F97">
        <w:rPr>
          <w:rFonts w:ascii="Times New Roman" w:hAnsi="Times New Roman" w:cs="Times New Roman"/>
          <w:szCs w:val="22"/>
        </w:rPr>
        <w:t xml:space="preserve">ya kapalı zarf içinde öğrenciye teslim edilir ya da posta yoluyla staj danışmanına gönderilir. </w:t>
      </w:r>
    </w:p>
    <w:p w:rsidR="00D17B6F" w:rsidRPr="00FF7F97" w:rsidRDefault="004E3504" w:rsidP="00D050B8">
      <w:pPr>
        <w:pStyle w:val="Default"/>
        <w:numPr>
          <w:ilvl w:val="0"/>
          <w:numId w:val="2"/>
        </w:numPr>
        <w:spacing w:after="64"/>
        <w:jc w:val="both"/>
        <w:rPr>
          <w:rFonts w:ascii="Times New Roman" w:hAnsi="Times New Roman" w:cs="Times New Roman"/>
          <w:szCs w:val="22"/>
        </w:rPr>
      </w:pPr>
      <w:r w:rsidRPr="00FF7F97">
        <w:rPr>
          <w:rFonts w:ascii="Times New Roman" w:hAnsi="Times New Roman" w:cs="Times New Roman"/>
          <w:b/>
          <w:bCs/>
          <w:szCs w:val="22"/>
        </w:rPr>
        <w:t xml:space="preserve"> </w:t>
      </w:r>
      <w:r w:rsidR="00427518" w:rsidRPr="00FF7F97">
        <w:rPr>
          <w:rFonts w:ascii="Times New Roman" w:hAnsi="Times New Roman" w:cs="Times New Roman"/>
          <w:szCs w:val="22"/>
        </w:rPr>
        <w:t xml:space="preserve">Stajını tamamlayan öğrenci </w:t>
      </w:r>
      <w:r w:rsidR="00242B44" w:rsidRPr="00FF7F97">
        <w:rPr>
          <w:rFonts w:ascii="Times New Roman" w:hAnsi="Times New Roman" w:cs="Times New Roman"/>
          <w:szCs w:val="22"/>
        </w:rPr>
        <w:t xml:space="preserve">staj süresinde doldurduğu </w:t>
      </w:r>
      <w:r w:rsidR="00427518" w:rsidRPr="00FF7F97">
        <w:rPr>
          <w:rFonts w:ascii="Times New Roman" w:hAnsi="Times New Roman" w:cs="Times New Roman"/>
          <w:szCs w:val="22"/>
        </w:rPr>
        <w:t>“S</w:t>
      </w:r>
      <w:r w:rsidRPr="00FF7F97">
        <w:rPr>
          <w:rFonts w:ascii="Times New Roman" w:hAnsi="Times New Roman" w:cs="Times New Roman"/>
          <w:szCs w:val="22"/>
        </w:rPr>
        <w:t>t</w:t>
      </w:r>
      <w:r w:rsidR="007E1188" w:rsidRPr="00FF7F97">
        <w:rPr>
          <w:rFonts w:ascii="Times New Roman" w:hAnsi="Times New Roman" w:cs="Times New Roman"/>
          <w:szCs w:val="22"/>
        </w:rPr>
        <w:t xml:space="preserve">aj </w:t>
      </w:r>
      <w:r w:rsidR="00427518" w:rsidRPr="00FF7F97">
        <w:rPr>
          <w:rFonts w:ascii="Times New Roman" w:hAnsi="Times New Roman" w:cs="Times New Roman"/>
          <w:szCs w:val="22"/>
        </w:rPr>
        <w:t>D</w:t>
      </w:r>
      <w:r w:rsidR="00556A88" w:rsidRPr="00FF7F97">
        <w:rPr>
          <w:rFonts w:ascii="Times New Roman" w:hAnsi="Times New Roman" w:cs="Times New Roman"/>
          <w:szCs w:val="22"/>
        </w:rPr>
        <w:t>efteri</w:t>
      </w:r>
      <w:r w:rsidR="00242B44" w:rsidRPr="00FF7F97">
        <w:rPr>
          <w:rFonts w:ascii="Times New Roman" w:hAnsi="Times New Roman" w:cs="Times New Roman"/>
          <w:szCs w:val="22"/>
        </w:rPr>
        <w:t>ni</w:t>
      </w:r>
      <w:r w:rsidR="007E1188" w:rsidRPr="00FF7F97">
        <w:rPr>
          <w:rFonts w:ascii="Times New Roman" w:hAnsi="Times New Roman" w:cs="Times New Roman"/>
          <w:szCs w:val="22"/>
        </w:rPr>
        <w:t>” hazırlar</w:t>
      </w:r>
      <w:r w:rsidR="00967565">
        <w:rPr>
          <w:rFonts w:ascii="Times New Roman" w:hAnsi="Times New Roman" w:cs="Times New Roman"/>
          <w:szCs w:val="22"/>
        </w:rPr>
        <w:t xml:space="preserve"> (Ek-5)</w:t>
      </w:r>
      <w:r w:rsidR="007E1188" w:rsidRPr="00FF7F97">
        <w:rPr>
          <w:rFonts w:ascii="Times New Roman" w:hAnsi="Times New Roman" w:cs="Times New Roman"/>
          <w:szCs w:val="22"/>
        </w:rPr>
        <w:t>.</w:t>
      </w:r>
      <w:r w:rsidR="00E64EAC" w:rsidRPr="00FF7F97">
        <w:rPr>
          <w:rFonts w:ascii="Times New Roman" w:hAnsi="Times New Roman" w:cs="Times New Roman"/>
          <w:szCs w:val="22"/>
        </w:rPr>
        <w:t xml:space="preserve"> </w:t>
      </w:r>
      <w:r w:rsidR="00D17B6F" w:rsidRPr="00FF7F97">
        <w:rPr>
          <w:rFonts w:ascii="Times New Roman" w:hAnsi="Times New Roman" w:cs="Times New Roman"/>
          <w:szCs w:val="22"/>
        </w:rPr>
        <w:t xml:space="preserve"> </w:t>
      </w:r>
      <w:r w:rsidR="00EF6E58" w:rsidRPr="00FF7F97">
        <w:rPr>
          <w:rFonts w:ascii="Times New Roman" w:hAnsi="Times New Roman" w:cs="Times New Roman"/>
          <w:szCs w:val="22"/>
        </w:rPr>
        <w:t xml:space="preserve">Öğrencinin </w:t>
      </w:r>
      <w:r w:rsidR="00427518" w:rsidRPr="00FF7F97">
        <w:rPr>
          <w:rFonts w:ascii="Times New Roman" w:hAnsi="Times New Roman" w:cs="Times New Roman"/>
          <w:szCs w:val="22"/>
        </w:rPr>
        <w:t>s</w:t>
      </w:r>
      <w:r w:rsidR="00D17B6F" w:rsidRPr="00FF7F97">
        <w:rPr>
          <w:rFonts w:ascii="Times New Roman" w:hAnsi="Times New Roman" w:cs="Times New Roman"/>
          <w:szCs w:val="22"/>
        </w:rPr>
        <w:t>taj defteri</w:t>
      </w:r>
      <w:r w:rsidR="00EF6E58" w:rsidRPr="00FF7F97">
        <w:rPr>
          <w:rFonts w:ascii="Times New Roman" w:hAnsi="Times New Roman" w:cs="Times New Roman"/>
          <w:szCs w:val="22"/>
        </w:rPr>
        <w:t>ni</w:t>
      </w:r>
      <w:r w:rsidR="00D17B6F" w:rsidRPr="00FF7F97">
        <w:rPr>
          <w:rFonts w:ascii="Times New Roman" w:hAnsi="Times New Roman" w:cs="Times New Roman"/>
          <w:szCs w:val="22"/>
        </w:rPr>
        <w:t xml:space="preserve"> ve Zorunlu Staj Değerlendirme Formu</w:t>
      </w:r>
      <w:r w:rsidR="00EF6E58" w:rsidRPr="00FF7F97">
        <w:rPr>
          <w:rFonts w:ascii="Times New Roman" w:hAnsi="Times New Roman" w:cs="Times New Roman"/>
          <w:szCs w:val="22"/>
        </w:rPr>
        <w:t>nu</w:t>
      </w:r>
      <w:r w:rsidR="00D17B6F" w:rsidRPr="00FF7F97">
        <w:rPr>
          <w:rFonts w:ascii="Times New Roman" w:hAnsi="Times New Roman" w:cs="Times New Roman"/>
          <w:szCs w:val="22"/>
        </w:rPr>
        <w:t xml:space="preserve"> tüm sayfaları kurum tarafından onaylanmış (imzalanmış ve kaşelenmiş)</w:t>
      </w:r>
      <w:r w:rsidR="00EF6E58" w:rsidRPr="00FF7F97">
        <w:rPr>
          <w:rFonts w:ascii="Times New Roman" w:hAnsi="Times New Roman" w:cs="Times New Roman"/>
          <w:szCs w:val="22"/>
        </w:rPr>
        <w:t xml:space="preserve"> şekilde</w:t>
      </w:r>
      <w:r w:rsidR="00D17B6F" w:rsidRPr="00FF7F97">
        <w:rPr>
          <w:rFonts w:ascii="Times New Roman" w:hAnsi="Times New Roman" w:cs="Times New Roman"/>
          <w:szCs w:val="22"/>
        </w:rPr>
        <w:t xml:space="preserve"> </w:t>
      </w:r>
      <w:r w:rsidR="00967565">
        <w:rPr>
          <w:rFonts w:ascii="Times New Roman" w:hAnsi="Times New Roman" w:cs="Times New Roman"/>
          <w:szCs w:val="22"/>
        </w:rPr>
        <w:t>yedinci y</w:t>
      </w:r>
      <w:r w:rsidR="00D17B6F" w:rsidRPr="00FF7F97">
        <w:rPr>
          <w:rFonts w:ascii="Times New Roman" w:hAnsi="Times New Roman" w:cs="Times New Roman"/>
          <w:szCs w:val="22"/>
        </w:rPr>
        <w:t xml:space="preserve">arıyılın Kasım ayına kadar Staj Komisyonuna teslim etmesi gerekmektedir. Aksi takdirde </w:t>
      </w:r>
      <w:r w:rsidR="00427518" w:rsidRPr="00FF7F97">
        <w:rPr>
          <w:rFonts w:ascii="Times New Roman" w:hAnsi="Times New Roman" w:cs="Times New Roman"/>
          <w:szCs w:val="22"/>
        </w:rPr>
        <w:t>Staj</w:t>
      </w:r>
      <w:r w:rsidR="00967565">
        <w:rPr>
          <w:rFonts w:ascii="Times New Roman" w:hAnsi="Times New Roman" w:cs="Times New Roman"/>
          <w:szCs w:val="22"/>
        </w:rPr>
        <w:t>/Klinik Uygulama</w:t>
      </w:r>
      <w:r w:rsidR="00427518" w:rsidRPr="00FF7F97">
        <w:rPr>
          <w:rFonts w:ascii="Times New Roman" w:hAnsi="Times New Roman" w:cs="Times New Roman"/>
          <w:szCs w:val="22"/>
        </w:rPr>
        <w:t xml:space="preserve"> dersinden</w:t>
      </w:r>
      <w:r w:rsidR="00D17B6F" w:rsidRPr="00FF7F97">
        <w:rPr>
          <w:rFonts w:ascii="Times New Roman" w:hAnsi="Times New Roman" w:cs="Times New Roman"/>
          <w:szCs w:val="22"/>
        </w:rPr>
        <w:t xml:space="preserve"> başarısız sayılır. Staj dersi uygulamalı bir ders olduğu için öğrencinin bütünleme sınav hakkı bulunmamaktadır. </w:t>
      </w:r>
    </w:p>
    <w:p w:rsidR="00D050B8" w:rsidRPr="00FF7F97" w:rsidRDefault="00D050B8" w:rsidP="00596219">
      <w:pPr>
        <w:pStyle w:val="Default"/>
        <w:jc w:val="both"/>
        <w:rPr>
          <w:rFonts w:ascii="Times New Roman" w:hAnsi="Times New Roman" w:cs="Times New Roman"/>
          <w:szCs w:val="22"/>
        </w:rPr>
      </w:pPr>
      <w:bookmarkStart w:id="0" w:name="_GoBack"/>
      <w:bookmarkEnd w:id="0"/>
    </w:p>
    <w:p w:rsidR="00D050B8" w:rsidRDefault="00D050B8" w:rsidP="00596219">
      <w:pPr>
        <w:pStyle w:val="Default"/>
        <w:jc w:val="both"/>
        <w:rPr>
          <w:rFonts w:ascii="Times New Roman" w:hAnsi="Times New Roman" w:cs="Times New Roman"/>
          <w:b/>
          <w:szCs w:val="22"/>
        </w:rPr>
      </w:pPr>
      <w:r w:rsidRPr="00FF7F97">
        <w:rPr>
          <w:rFonts w:ascii="Times New Roman" w:hAnsi="Times New Roman" w:cs="Times New Roman"/>
          <w:b/>
          <w:szCs w:val="22"/>
        </w:rPr>
        <w:t>Diğer konular</w:t>
      </w:r>
    </w:p>
    <w:p w:rsidR="00967565" w:rsidRPr="00FF7F97" w:rsidRDefault="00967565" w:rsidP="00596219">
      <w:pPr>
        <w:pStyle w:val="Default"/>
        <w:jc w:val="both"/>
        <w:rPr>
          <w:rFonts w:ascii="Times New Roman" w:hAnsi="Times New Roman" w:cs="Times New Roman"/>
          <w:b/>
          <w:szCs w:val="22"/>
        </w:rPr>
      </w:pPr>
    </w:p>
    <w:p w:rsidR="00FF7F97" w:rsidRPr="00FF7F97" w:rsidRDefault="00120AC5" w:rsidP="00FF7F97">
      <w:pPr>
        <w:pStyle w:val="Default"/>
        <w:numPr>
          <w:ilvl w:val="0"/>
          <w:numId w:val="7"/>
        </w:numPr>
        <w:spacing w:after="61"/>
        <w:jc w:val="both"/>
        <w:rPr>
          <w:rFonts w:ascii="Times New Roman" w:hAnsi="Times New Roman" w:cs="Times New Roman"/>
          <w:szCs w:val="22"/>
        </w:rPr>
      </w:pPr>
      <w:r w:rsidRPr="00FF7F97">
        <w:rPr>
          <w:rFonts w:ascii="Times New Roman" w:hAnsi="Times New Roman" w:cs="Times New Roman"/>
          <w:szCs w:val="22"/>
        </w:rPr>
        <w:t>Gönüllü olarak yapılan isteğe bağlı stajlarda öğrencinin staj raporu hazırlama zorunluluğu yoktur, okul tarafından sigorta primi ödenmez, resmi yazı verilmez.</w:t>
      </w:r>
    </w:p>
    <w:p w:rsidR="00596219" w:rsidRPr="006A4BE0" w:rsidRDefault="00FF7F97" w:rsidP="006A4BE0">
      <w:pPr>
        <w:pStyle w:val="Default"/>
        <w:numPr>
          <w:ilvl w:val="0"/>
          <w:numId w:val="7"/>
        </w:numPr>
        <w:spacing w:after="61"/>
        <w:jc w:val="both"/>
        <w:rPr>
          <w:rFonts w:ascii="Times New Roman" w:hAnsi="Times New Roman" w:cs="Times New Roman"/>
          <w:szCs w:val="22"/>
        </w:rPr>
      </w:pPr>
      <w:r w:rsidRPr="00FF7F97">
        <w:rPr>
          <w:rFonts w:ascii="Times New Roman" w:hAnsi="Times New Roman" w:cs="Times New Roman"/>
          <w:szCs w:val="22"/>
        </w:rPr>
        <w:t xml:space="preserve">Klinik </w:t>
      </w:r>
      <w:r w:rsidR="00D050B8" w:rsidRPr="00FF7F97">
        <w:rPr>
          <w:rFonts w:ascii="Times New Roman" w:hAnsi="Times New Roman" w:cs="Times New Roman"/>
          <w:szCs w:val="22"/>
        </w:rPr>
        <w:t xml:space="preserve">Uygulama/Staj Başvuru ve Kabul formu, </w:t>
      </w:r>
      <w:r w:rsidR="00120AC5" w:rsidRPr="00FF7F97">
        <w:rPr>
          <w:rFonts w:ascii="Times New Roman" w:hAnsi="Times New Roman" w:cs="Times New Roman"/>
          <w:szCs w:val="22"/>
        </w:rPr>
        <w:t>Staj D</w:t>
      </w:r>
      <w:r w:rsidRPr="00FF7F97">
        <w:rPr>
          <w:rFonts w:ascii="Times New Roman" w:hAnsi="Times New Roman" w:cs="Times New Roman"/>
          <w:szCs w:val="22"/>
        </w:rPr>
        <w:t>efteri, Staj Değerlendirme Formu</w:t>
      </w:r>
      <w:r w:rsidR="00120AC5" w:rsidRPr="00FF7F97">
        <w:rPr>
          <w:rFonts w:ascii="Times New Roman" w:hAnsi="Times New Roman" w:cs="Times New Roman"/>
          <w:szCs w:val="22"/>
        </w:rPr>
        <w:t xml:space="preserve"> ve SGK Taahhütnameleri </w:t>
      </w:r>
      <w:r w:rsidR="00D050B8" w:rsidRPr="00FF7F97">
        <w:rPr>
          <w:rFonts w:ascii="Times New Roman" w:hAnsi="Times New Roman" w:cs="Times New Roman"/>
          <w:szCs w:val="22"/>
        </w:rPr>
        <w:t>psikoloji.hku.edu.tr adresinden</w:t>
      </w:r>
      <w:r w:rsidRPr="00FF7F97">
        <w:rPr>
          <w:rFonts w:ascii="Times New Roman" w:hAnsi="Times New Roman" w:cs="Times New Roman"/>
          <w:szCs w:val="22"/>
        </w:rPr>
        <w:t xml:space="preserve"> indirilebilir.</w:t>
      </w:r>
    </w:p>
    <w:sectPr w:rsidR="00596219" w:rsidRPr="006A4BE0" w:rsidSect="00532A2D">
      <w:pgSz w:w="11906" w:h="17338"/>
      <w:pgMar w:top="851" w:right="788" w:bottom="658" w:left="112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6C"/>
    <w:multiLevelType w:val="hybridMultilevel"/>
    <w:tmpl w:val="D4905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F6326"/>
    <w:multiLevelType w:val="hybridMultilevel"/>
    <w:tmpl w:val="9AEAA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EC6CCC"/>
    <w:multiLevelType w:val="hybridMultilevel"/>
    <w:tmpl w:val="FBA6A012"/>
    <w:lvl w:ilvl="0" w:tplc="B41E5F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3960E0"/>
    <w:multiLevelType w:val="hybridMultilevel"/>
    <w:tmpl w:val="501E000C"/>
    <w:lvl w:ilvl="0" w:tplc="B41E5F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FF077A"/>
    <w:multiLevelType w:val="hybridMultilevel"/>
    <w:tmpl w:val="FC30693A"/>
    <w:lvl w:ilvl="0" w:tplc="B41E5F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DE4535"/>
    <w:multiLevelType w:val="hybridMultilevel"/>
    <w:tmpl w:val="91CA9156"/>
    <w:lvl w:ilvl="0" w:tplc="B41E5F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B4640"/>
    <w:multiLevelType w:val="hybridMultilevel"/>
    <w:tmpl w:val="5C00C2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164CD"/>
    <w:multiLevelType w:val="hybridMultilevel"/>
    <w:tmpl w:val="0CC41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E3504"/>
    <w:rsid w:val="0003710B"/>
    <w:rsid w:val="00120AC5"/>
    <w:rsid w:val="001B452C"/>
    <w:rsid w:val="001D383B"/>
    <w:rsid w:val="00242B44"/>
    <w:rsid w:val="00282F08"/>
    <w:rsid w:val="002D6B4F"/>
    <w:rsid w:val="00340F34"/>
    <w:rsid w:val="00356BB1"/>
    <w:rsid w:val="00427518"/>
    <w:rsid w:val="004E3504"/>
    <w:rsid w:val="00532A2D"/>
    <w:rsid w:val="00556A88"/>
    <w:rsid w:val="00596219"/>
    <w:rsid w:val="005C6961"/>
    <w:rsid w:val="0064384A"/>
    <w:rsid w:val="0068350D"/>
    <w:rsid w:val="006A4BE0"/>
    <w:rsid w:val="007021DD"/>
    <w:rsid w:val="00710FBC"/>
    <w:rsid w:val="007C17EB"/>
    <w:rsid w:val="007E1188"/>
    <w:rsid w:val="00892390"/>
    <w:rsid w:val="00967565"/>
    <w:rsid w:val="00B832D2"/>
    <w:rsid w:val="00BB2B74"/>
    <w:rsid w:val="00BB718C"/>
    <w:rsid w:val="00BF2B89"/>
    <w:rsid w:val="00C6798C"/>
    <w:rsid w:val="00D050B8"/>
    <w:rsid w:val="00D17B6F"/>
    <w:rsid w:val="00D31B11"/>
    <w:rsid w:val="00D320BC"/>
    <w:rsid w:val="00E64EAC"/>
    <w:rsid w:val="00EF6E58"/>
    <w:rsid w:val="00F80052"/>
    <w:rsid w:val="00FE04B7"/>
    <w:rsid w:val="00FF7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7C8A"/>
  <w15:docId w15:val="{359D6D3E-5C37-47F2-88CA-F820509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E350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1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858</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saadet.yapan</dc:creator>
  <cp:keywords/>
  <dc:description/>
  <cp:lastModifiedBy>Saadet YAPAN</cp:lastModifiedBy>
  <cp:revision>23</cp:revision>
  <dcterms:created xsi:type="dcterms:W3CDTF">2017-01-13T06:57:00Z</dcterms:created>
  <dcterms:modified xsi:type="dcterms:W3CDTF">2019-01-17T12:50:00Z</dcterms:modified>
</cp:coreProperties>
</file>